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54" w:rsidRDefault="00AD3EC9" w:rsidP="00AD3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15400" cy="5953125"/>
            <wp:effectExtent l="19050" t="0" r="0" b="0"/>
            <wp:docPr id="1" name="Рисунок 1" descr="F:\титулки фото\00709e83-d016-44c0-8538-33cb97f29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00709e83-d016-44c0-8538-33cb97f293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41" t="3018" r="2196" b="1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EC9" w:rsidRDefault="00AD3EC9" w:rsidP="00AD3E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D3EC9" w:rsidRPr="004B562F" w:rsidRDefault="00AD3EC9" w:rsidP="00AD3EC9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562F"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4B562F">
        <w:rPr>
          <w:rFonts w:ascii="Times New Roman" w:hAnsi="Times New Roman" w:cs="Times New Roman"/>
          <w:sz w:val="28"/>
          <w:szCs w:val="28"/>
        </w:rPr>
        <w:t>3</w:t>
      </w:r>
    </w:p>
    <w:p w:rsidR="00AD3EC9" w:rsidRPr="004B562F" w:rsidRDefault="00AD3EC9" w:rsidP="00AD3EC9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B562F">
        <w:rPr>
          <w:rFonts w:ascii="Times New Roman" w:hAnsi="Times New Roman" w:cs="Times New Roman"/>
          <w:sz w:val="28"/>
          <w:szCs w:val="28"/>
        </w:rPr>
        <w:t>. СОДЕРЖАНИЕ ОБУЧЕНИЯ…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………………………………………………………………………………………….11</w:t>
      </w:r>
    </w:p>
    <w:p w:rsidR="00AD3EC9" w:rsidRPr="004B562F" w:rsidRDefault="00AD3EC9" w:rsidP="00AD3EC9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</w:rPr>
        <w:t>Ш. ТЕМАТИЧЕСКОЕ ПЛАНИРОВАН</w:t>
      </w:r>
      <w:r>
        <w:rPr>
          <w:rFonts w:ascii="Times New Roman" w:hAnsi="Times New Roman" w:cs="Times New Roman"/>
          <w:sz w:val="28"/>
          <w:szCs w:val="28"/>
        </w:rPr>
        <w:t>ИЕ……………………………………………………………………………….13</w:t>
      </w:r>
    </w:p>
    <w:p w:rsidR="00AD3EC9" w:rsidRPr="004B562F" w:rsidRDefault="00AD3EC9" w:rsidP="00AD3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Pr="004B562F" w:rsidRDefault="00AD3EC9" w:rsidP="00AD3EC9">
      <w:pPr>
        <w:pStyle w:val="a5"/>
        <w:spacing w:before="0" w:line="360" w:lineRule="auto"/>
        <w:ind w:left="218" w:right="115" w:firstLine="707"/>
        <w:jc w:val="center"/>
        <w:rPr>
          <w:b/>
        </w:rPr>
      </w:pPr>
      <w:r w:rsidRPr="004B562F">
        <w:rPr>
          <w:b/>
          <w:lang w:val="en-US"/>
        </w:rPr>
        <w:t>I</w:t>
      </w:r>
      <w:r w:rsidRPr="004B562F">
        <w:rPr>
          <w:b/>
        </w:rPr>
        <w:t>. ПОЯСНИТЕЛЬНАЯ</w:t>
      </w:r>
      <w:r w:rsidRPr="004B562F">
        <w:rPr>
          <w:b/>
          <w:spacing w:val="-8"/>
        </w:rPr>
        <w:t xml:space="preserve"> </w:t>
      </w:r>
      <w:r w:rsidRPr="004B562F">
        <w:rPr>
          <w:b/>
        </w:rPr>
        <w:t>ЗАПИСКА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 w:rsidRPr="004B562F">
        <w:t>Рабочая</w:t>
      </w:r>
      <w:r w:rsidRPr="004B562F">
        <w:rPr>
          <w:spacing w:val="-15"/>
        </w:rPr>
        <w:t xml:space="preserve"> </w:t>
      </w:r>
      <w:r w:rsidRPr="004B562F">
        <w:t>программа</w:t>
      </w:r>
      <w:r w:rsidRPr="004B562F">
        <w:rPr>
          <w:spacing w:val="-16"/>
        </w:rPr>
        <w:t xml:space="preserve"> </w:t>
      </w:r>
      <w:r w:rsidRPr="004B562F">
        <w:t>по</w:t>
      </w:r>
      <w:r w:rsidRPr="004B562F">
        <w:rPr>
          <w:spacing w:val="-15"/>
        </w:rPr>
        <w:t xml:space="preserve"> </w:t>
      </w:r>
      <w:r w:rsidRPr="004B562F">
        <w:t>учебному</w:t>
      </w:r>
      <w:r w:rsidRPr="004B562F">
        <w:rPr>
          <w:spacing w:val="-13"/>
        </w:rPr>
        <w:t xml:space="preserve"> </w:t>
      </w:r>
      <w:r w:rsidRPr="004B562F">
        <w:t>предмету</w:t>
      </w:r>
      <w:r w:rsidRPr="004B562F">
        <w:rPr>
          <w:spacing w:val="-13"/>
        </w:rPr>
        <w:t xml:space="preserve"> </w:t>
      </w:r>
      <w:r w:rsidRPr="004B562F">
        <w:t>«Русский</w:t>
      </w:r>
      <w:r w:rsidRPr="004B562F">
        <w:rPr>
          <w:spacing w:val="-13"/>
        </w:rPr>
        <w:t xml:space="preserve"> </w:t>
      </w:r>
      <w:r w:rsidRPr="004B562F">
        <w:t>язык»</w:t>
      </w:r>
      <w:r w:rsidRPr="004B562F">
        <w:rPr>
          <w:spacing w:val="-12"/>
        </w:rPr>
        <w:t xml:space="preserve"> </w:t>
      </w:r>
      <w:r w:rsidRPr="004B562F">
        <w:t>составлена</w:t>
      </w:r>
      <w:r w:rsidRPr="004B562F">
        <w:rPr>
          <w:spacing w:val="-67"/>
        </w:rPr>
        <w:t xml:space="preserve"> </w:t>
      </w:r>
      <w:r w:rsidRPr="004B562F">
        <w:t>на основе</w:t>
      </w:r>
      <w:proofErr w:type="gramStart"/>
      <w:r w:rsidRPr="004B562F">
        <w:t xml:space="preserve"> </w:t>
      </w:r>
      <w:r>
        <w:t>:</w:t>
      </w:r>
      <w:proofErr w:type="gramEnd"/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AD3EC9" w:rsidRPr="004B562F" w:rsidRDefault="00AD3EC9" w:rsidP="00AD3EC9">
      <w:pPr>
        <w:pStyle w:val="a5"/>
        <w:spacing w:before="0" w:line="360" w:lineRule="auto"/>
        <w:ind w:left="218" w:right="119" w:firstLine="707"/>
        <w:jc w:val="both"/>
      </w:pPr>
      <w:r w:rsidRPr="004B562F">
        <w:t>ФАООП</w:t>
      </w:r>
      <w:r w:rsidRPr="004B562F">
        <w:rPr>
          <w:spacing w:val="1"/>
        </w:rPr>
        <w:t xml:space="preserve"> </w:t>
      </w:r>
      <w:r w:rsidRPr="004B562F">
        <w:t>УО</w:t>
      </w:r>
      <w:r w:rsidRPr="004B562F">
        <w:rPr>
          <w:spacing w:val="1"/>
        </w:rPr>
        <w:t xml:space="preserve"> </w:t>
      </w:r>
      <w:r w:rsidRPr="004B562F">
        <w:t>(вариант</w:t>
      </w:r>
      <w:r w:rsidRPr="004B562F">
        <w:rPr>
          <w:spacing w:val="1"/>
        </w:rPr>
        <w:t xml:space="preserve"> </w:t>
      </w:r>
      <w:r w:rsidRPr="004B562F">
        <w:t>1)</w:t>
      </w:r>
      <w:r w:rsidRPr="004B562F">
        <w:rPr>
          <w:spacing w:val="1"/>
        </w:rPr>
        <w:t xml:space="preserve"> </w:t>
      </w:r>
      <w:proofErr w:type="gramStart"/>
      <w:r w:rsidRPr="004B562F">
        <w:t>адресована</w:t>
      </w:r>
      <w:proofErr w:type="gramEnd"/>
      <w:r w:rsidRPr="004B562F">
        <w:rPr>
          <w:spacing w:val="1"/>
        </w:rPr>
        <w:t xml:space="preserve"> </w:t>
      </w:r>
      <w:r w:rsidRPr="004B562F">
        <w:t>обучающимся</w:t>
      </w:r>
      <w:r w:rsidRPr="004B562F">
        <w:rPr>
          <w:spacing w:val="1"/>
        </w:rPr>
        <w:t xml:space="preserve"> </w:t>
      </w:r>
      <w:r w:rsidRPr="004B562F">
        <w:t>с</w:t>
      </w:r>
      <w:r w:rsidRPr="004B562F">
        <w:rPr>
          <w:spacing w:val="1"/>
        </w:rPr>
        <w:t xml:space="preserve"> </w:t>
      </w:r>
      <w:r w:rsidRPr="004B562F">
        <w:t>легкой</w:t>
      </w:r>
      <w:r w:rsidRPr="004B562F">
        <w:rPr>
          <w:spacing w:val="1"/>
        </w:rPr>
        <w:t xml:space="preserve"> </w:t>
      </w:r>
      <w:r w:rsidRPr="004B562F">
        <w:t>умственной</w:t>
      </w:r>
      <w:r w:rsidRPr="004B562F">
        <w:rPr>
          <w:spacing w:val="1"/>
        </w:rPr>
        <w:t xml:space="preserve"> </w:t>
      </w:r>
      <w:r w:rsidRPr="004B562F">
        <w:t>отсталостью</w:t>
      </w:r>
      <w:r w:rsidRPr="004B562F">
        <w:rPr>
          <w:spacing w:val="1"/>
        </w:rPr>
        <w:t xml:space="preserve"> </w:t>
      </w:r>
      <w:r w:rsidRPr="004B562F">
        <w:t>(интеллектуальными</w:t>
      </w:r>
      <w:r w:rsidRPr="004B562F">
        <w:rPr>
          <w:spacing w:val="1"/>
        </w:rPr>
        <w:t xml:space="preserve"> </w:t>
      </w:r>
      <w:r w:rsidRPr="004B562F">
        <w:t>нарушениями)</w:t>
      </w:r>
      <w:r w:rsidRPr="004B562F">
        <w:rPr>
          <w:spacing w:val="1"/>
        </w:rPr>
        <w:t xml:space="preserve"> </w:t>
      </w:r>
      <w:r w:rsidRPr="004B562F">
        <w:t>с</w:t>
      </w:r>
      <w:r w:rsidRPr="004B562F">
        <w:rPr>
          <w:spacing w:val="1"/>
        </w:rPr>
        <w:t xml:space="preserve"> </w:t>
      </w:r>
      <w:r w:rsidRPr="004B562F">
        <w:t>учетом</w:t>
      </w:r>
      <w:r w:rsidRPr="004B562F">
        <w:rPr>
          <w:spacing w:val="1"/>
        </w:rPr>
        <w:t xml:space="preserve"> </w:t>
      </w:r>
      <w:r w:rsidRPr="004B562F">
        <w:t>реализации</w:t>
      </w:r>
      <w:r w:rsidRPr="004B562F">
        <w:rPr>
          <w:spacing w:val="1"/>
        </w:rPr>
        <w:t xml:space="preserve"> </w:t>
      </w:r>
      <w:r w:rsidRPr="004B562F">
        <w:t>их</w:t>
      </w:r>
      <w:r w:rsidRPr="004B562F">
        <w:rPr>
          <w:spacing w:val="1"/>
        </w:rPr>
        <w:t xml:space="preserve"> </w:t>
      </w:r>
      <w:r w:rsidRPr="004B562F">
        <w:t>особых</w:t>
      </w:r>
      <w:r w:rsidRPr="004B562F">
        <w:rPr>
          <w:spacing w:val="1"/>
        </w:rPr>
        <w:t xml:space="preserve"> </w:t>
      </w:r>
      <w:r w:rsidRPr="004B562F">
        <w:t>образовательных</w:t>
      </w:r>
      <w:r w:rsidRPr="004B562F">
        <w:rPr>
          <w:spacing w:val="1"/>
        </w:rPr>
        <w:t xml:space="preserve"> </w:t>
      </w:r>
      <w:r w:rsidRPr="004B562F">
        <w:t>потребностей,</w:t>
      </w:r>
      <w:r w:rsidRPr="004B562F">
        <w:rPr>
          <w:spacing w:val="1"/>
        </w:rPr>
        <w:t xml:space="preserve"> </w:t>
      </w:r>
      <w:r w:rsidRPr="004B562F">
        <w:t>а</w:t>
      </w:r>
      <w:r w:rsidRPr="004B562F">
        <w:rPr>
          <w:spacing w:val="1"/>
        </w:rPr>
        <w:t xml:space="preserve"> </w:t>
      </w:r>
      <w:r w:rsidRPr="004B562F">
        <w:t>также</w:t>
      </w:r>
      <w:r w:rsidRPr="004B562F">
        <w:rPr>
          <w:spacing w:val="1"/>
        </w:rPr>
        <w:t xml:space="preserve"> </w:t>
      </w:r>
      <w:r w:rsidRPr="004B562F">
        <w:t>индивидуальных особенностей</w:t>
      </w:r>
      <w:r w:rsidRPr="004B562F">
        <w:rPr>
          <w:spacing w:val="-3"/>
        </w:rPr>
        <w:t xml:space="preserve"> </w:t>
      </w:r>
      <w:r w:rsidRPr="004B562F">
        <w:t>и</w:t>
      </w:r>
      <w:r w:rsidRPr="004B562F">
        <w:rPr>
          <w:spacing w:val="-1"/>
        </w:rPr>
        <w:t xml:space="preserve"> </w:t>
      </w:r>
      <w:r w:rsidRPr="004B562F">
        <w:t>возможностей.</w:t>
      </w:r>
    </w:p>
    <w:p w:rsidR="00AD3EC9" w:rsidRPr="004B562F" w:rsidRDefault="00AD3EC9" w:rsidP="00AD3EC9">
      <w:pPr>
        <w:pStyle w:val="a5"/>
        <w:spacing w:before="0" w:line="360" w:lineRule="auto"/>
        <w:ind w:firstLine="709"/>
        <w:jc w:val="both"/>
      </w:pPr>
      <w:r w:rsidRPr="004B562F">
        <w:t>Учебный</w:t>
      </w:r>
      <w:r w:rsidRPr="004B562F">
        <w:rPr>
          <w:spacing w:val="35"/>
        </w:rPr>
        <w:t xml:space="preserve"> </w:t>
      </w:r>
      <w:r w:rsidRPr="004B562F">
        <w:t>предмет</w:t>
      </w:r>
      <w:r w:rsidRPr="004B562F">
        <w:rPr>
          <w:spacing w:val="33"/>
        </w:rPr>
        <w:t xml:space="preserve"> </w:t>
      </w:r>
      <w:r w:rsidRPr="004B562F">
        <w:t>«Русский</w:t>
      </w:r>
      <w:r w:rsidRPr="004B562F">
        <w:rPr>
          <w:spacing w:val="36"/>
        </w:rPr>
        <w:t xml:space="preserve"> </w:t>
      </w:r>
      <w:r w:rsidRPr="004B562F">
        <w:t>язык»</w:t>
      </w:r>
      <w:r w:rsidRPr="004B562F">
        <w:rPr>
          <w:spacing w:val="36"/>
        </w:rPr>
        <w:t xml:space="preserve"> </w:t>
      </w:r>
      <w:r w:rsidRPr="004B562F">
        <w:t>относится</w:t>
      </w:r>
      <w:r w:rsidRPr="004B562F">
        <w:rPr>
          <w:spacing w:val="35"/>
        </w:rPr>
        <w:t xml:space="preserve"> </w:t>
      </w:r>
      <w:r w:rsidRPr="004B562F">
        <w:t>к</w:t>
      </w:r>
      <w:r w:rsidRPr="004B562F">
        <w:rPr>
          <w:spacing w:val="36"/>
        </w:rPr>
        <w:t xml:space="preserve"> </w:t>
      </w:r>
      <w:r w:rsidRPr="004B562F">
        <w:t>предметной</w:t>
      </w:r>
      <w:r w:rsidRPr="004B562F">
        <w:rPr>
          <w:spacing w:val="34"/>
        </w:rPr>
        <w:t xml:space="preserve"> </w:t>
      </w:r>
      <w:r w:rsidRPr="004B562F">
        <w:t>области</w:t>
      </w:r>
      <w:r>
        <w:t xml:space="preserve"> </w:t>
      </w:r>
      <w:r w:rsidRPr="004B562F">
        <w:t>«Язык</w:t>
      </w:r>
      <w:r w:rsidRPr="004B562F">
        <w:rPr>
          <w:spacing w:val="-12"/>
        </w:rPr>
        <w:t xml:space="preserve"> </w:t>
      </w:r>
      <w:r w:rsidRPr="004B562F">
        <w:t>и</w:t>
      </w:r>
      <w:r w:rsidRPr="004B562F">
        <w:rPr>
          <w:spacing w:val="-13"/>
        </w:rPr>
        <w:t xml:space="preserve"> </w:t>
      </w:r>
      <w:r w:rsidRPr="004B562F">
        <w:t>речевая</w:t>
      </w:r>
      <w:r w:rsidRPr="004B562F">
        <w:rPr>
          <w:spacing w:val="-11"/>
        </w:rPr>
        <w:t xml:space="preserve"> </w:t>
      </w:r>
      <w:r w:rsidRPr="004B562F">
        <w:t>практика»</w:t>
      </w:r>
      <w:r w:rsidRPr="004B562F">
        <w:rPr>
          <w:spacing w:val="-11"/>
        </w:rPr>
        <w:t xml:space="preserve"> </w:t>
      </w:r>
      <w:r w:rsidRPr="004B562F">
        <w:t>и</w:t>
      </w:r>
      <w:r w:rsidRPr="004B562F">
        <w:rPr>
          <w:spacing w:val="-13"/>
        </w:rPr>
        <w:t xml:space="preserve"> </w:t>
      </w:r>
      <w:r w:rsidRPr="004B562F">
        <w:t>является</w:t>
      </w:r>
      <w:r w:rsidRPr="004B562F">
        <w:rPr>
          <w:spacing w:val="-14"/>
        </w:rPr>
        <w:t xml:space="preserve"> </w:t>
      </w:r>
      <w:r w:rsidRPr="004B562F">
        <w:t>обязательной</w:t>
      </w:r>
      <w:r w:rsidRPr="004B562F">
        <w:rPr>
          <w:spacing w:val="-11"/>
        </w:rPr>
        <w:t xml:space="preserve"> </w:t>
      </w:r>
      <w:r w:rsidRPr="004B562F">
        <w:t>частью</w:t>
      </w:r>
      <w:r w:rsidRPr="004B562F">
        <w:rPr>
          <w:spacing w:val="-12"/>
        </w:rPr>
        <w:t xml:space="preserve"> </w:t>
      </w:r>
      <w:r w:rsidRPr="004B562F">
        <w:t>учебного</w:t>
      </w:r>
      <w:r w:rsidRPr="004B562F">
        <w:rPr>
          <w:spacing w:val="-13"/>
        </w:rPr>
        <w:t xml:space="preserve"> </w:t>
      </w:r>
      <w:r w:rsidRPr="004B562F">
        <w:t>плана.</w:t>
      </w:r>
    </w:p>
    <w:p w:rsidR="00AD3EC9" w:rsidRPr="004B562F" w:rsidRDefault="00AD3EC9" w:rsidP="00AD3EC9">
      <w:pPr>
        <w:pStyle w:val="a5"/>
        <w:spacing w:before="163" w:line="360" w:lineRule="auto"/>
        <w:ind w:left="218" w:right="123" w:firstLine="707"/>
        <w:jc w:val="both"/>
      </w:pPr>
      <w:r w:rsidRPr="004B562F">
        <w:t>Рабочая программа по учебному предмету «Русский язык» в 3 классе</w:t>
      </w:r>
      <w:r>
        <w:t xml:space="preserve">  </w:t>
      </w:r>
      <w:r w:rsidRPr="004B562F">
        <w:rPr>
          <w:spacing w:val="-67"/>
        </w:rPr>
        <w:t xml:space="preserve"> </w:t>
      </w:r>
      <w:r w:rsidRPr="004B562F">
        <w:t>рассчитана</w:t>
      </w:r>
      <w:r w:rsidRPr="004B562F">
        <w:rPr>
          <w:spacing w:val="-4"/>
        </w:rPr>
        <w:t xml:space="preserve"> </w:t>
      </w:r>
      <w:r w:rsidRPr="004B562F">
        <w:t>на</w:t>
      </w:r>
      <w:r w:rsidRPr="004B562F">
        <w:rPr>
          <w:spacing w:val="-1"/>
        </w:rPr>
        <w:t xml:space="preserve"> </w:t>
      </w:r>
      <w:r w:rsidR="000A3BC7">
        <w:t>13</w:t>
      </w:r>
      <w:r>
        <w:t>6</w:t>
      </w:r>
      <w:r w:rsidRPr="004B562F">
        <w:rPr>
          <w:spacing w:val="1"/>
        </w:rPr>
        <w:t xml:space="preserve"> </w:t>
      </w:r>
      <w:r w:rsidRPr="004B562F">
        <w:t>часа</w:t>
      </w:r>
      <w:r w:rsidRPr="004B562F">
        <w:rPr>
          <w:spacing w:val="-1"/>
        </w:rPr>
        <w:t xml:space="preserve"> </w:t>
      </w:r>
      <w:r w:rsidRPr="004B562F">
        <w:t>(34 учебные недели)</w:t>
      </w:r>
      <w:r w:rsidRPr="004B562F">
        <w:rPr>
          <w:spacing w:val="-1"/>
        </w:rPr>
        <w:t xml:space="preserve"> </w:t>
      </w:r>
      <w:r w:rsidRPr="004B562F">
        <w:t>и</w:t>
      </w:r>
      <w:r w:rsidRPr="004B562F">
        <w:rPr>
          <w:spacing w:val="-1"/>
        </w:rPr>
        <w:t xml:space="preserve"> </w:t>
      </w:r>
      <w:r w:rsidRPr="004B562F">
        <w:t>составляет</w:t>
      </w:r>
      <w:r w:rsidRPr="004B562F">
        <w:rPr>
          <w:spacing w:val="-3"/>
        </w:rPr>
        <w:t xml:space="preserve"> </w:t>
      </w:r>
      <w:r>
        <w:t>4</w:t>
      </w:r>
      <w:r w:rsidRPr="004B562F">
        <w:rPr>
          <w:spacing w:val="-4"/>
        </w:rPr>
        <w:t xml:space="preserve"> </w:t>
      </w:r>
      <w:r w:rsidRPr="004B562F">
        <w:t>часа</w:t>
      </w:r>
      <w:r w:rsidRPr="004B562F">
        <w:rPr>
          <w:spacing w:val="-1"/>
        </w:rPr>
        <w:t xml:space="preserve"> </w:t>
      </w:r>
      <w:r w:rsidRPr="004B562F">
        <w:t>в</w:t>
      </w:r>
      <w:r w:rsidRPr="004B562F">
        <w:rPr>
          <w:spacing w:val="-2"/>
        </w:rPr>
        <w:t xml:space="preserve"> </w:t>
      </w:r>
      <w:r w:rsidRPr="004B562F">
        <w:t>неделю.</w:t>
      </w:r>
    </w:p>
    <w:p w:rsidR="00AD3EC9" w:rsidRPr="004B562F" w:rsidRDefault="00AD3EC9" w:rsidP="00AD3EC9">
      <w:pPr>
        <w:pStyle w:val="a5"/>
        <w:spacing w:before="0" w:line="360" w:lineRule="auto"/>
        <w:ind w:left="218" w:right="119" w:firstLine="707"/>
        <w:jc w:val="both"/>
      </w:pPr>
      <w:r w:rsidRPr="004B562F">
        <w:t>Федеральная</w:t>
      </w:r>
      <w:r w:rsidRPr="004B562F">
        <w:rPr>
          <w:spacing w:val="1"/>
        </w:rPr>
        <w:t xml:space="preserve"> </w:t>
      </w:r>
      <w:r w:rsidRPr="004B562F">
        <w:t>адаптированная</w:t>
      </w:r>
      <w:r w:rsidRPr="004B562F">
        <w:rPr>
          <w:spacing w:val="1"/>
        </w:rPr>
        <w:t xml:space="preserve"> </w:t>
      </w:r>
      <w:r w:rsidRPr="004B562F">
        <w:t>основная</w:t>
      </w:r>
      <w:r w:rsidRPr="004B562F">
        <w:rPr>
          <w:spacing w:val="1"/>
        </w:rPr>
        <w:t xml:space="preserve"> </w:t>
      </w:r>
      <w:r w:rsidRPr="004B562F">
        <w:t>общеобразовательная</w:t>
      </w:r>
      <w:r w:rsidRPr="004B562F">
        <w:rPr>
          <w:spacing w:val="1"/>
        </w:rPr>
        <w:t xml:space="preserve"> </w:t>
      </w:r>
      <w:r w:rsidRPr="004B562F">
        <w:t>программа</w:t>
      </w:r>
      <w:r w:rsidRPr="004B562F">
        <w:rPr>
          <w:spacing w:val="-5"/>
        </w:rPr>
        <w:t xml:space="preserve"> </w:t>
      </w:r>
      <w:r w:rsidRPr="004B562F">
        <w:t>определяет</w:t>
      </w:r>
      <w:r w:rsidRPr="004B562F">
        <w:rPr>
          <w:spacing w:val="-1"/>
        </w:rPr>
        <w:t xml:space="preserve"> </w:t>
      </w:r>
      <w:r w:rsidRPr="004B562F">
        <w:t>цель</w:t>
      </w:r>
      <w:r w:rsidRPr="004B562F">
        <w:rPr>
          <w:spacing w:val="-4"/>
        </w:rPr>
        <w:t xml:space="preserve"> </w:t>
      </w:r>
      <w:r w:rsidRPr="004B562F">
        <w:t>и</w:t>
      </w:r>
      <w:r w:rsidRPr="004B562F">
        <w:rPr>
          <w:spacing w:val="-1"/>
        </w:rPr>
        <w:t xml:space="preserve"> </w:t>
      </w:r>
      <w:r w:rsidRPr="004B562F">
        <w:t>задачи</w:t>
      </w:r>
      <w:r w:rsidRPr="004B562F">
        <w:rPr>
          <w:spacing w:val="-4"/>
        </w:rPr>
        <w:t xml:space="preserve"> </w:t>
      </w:r>
      <w:r w:rsidRPr="004B562F">
        <w:t>учебного</w:t>
      </w:r>
      <w:r w:rsidRPr="004B562F">
        <w:rPr>
          <w:spacing w:val="-1"/>
        </w:rPr>
        <w:t xml:space="preserve"> </w:t>
      </w:r>
      <w:r w:rsidRPr="004B562F">
        <w:t>предмета</w:t>
      </w:r>
      <w:r w:rsidRPr="004B562F">
        <w:rPr>
          <w:spacing w:val="-4"/>
        </w:rPr>
        <w:t xml:space="preserve"> </w:t>
      </w:r>
      <w:r w:rsidRPr="004B562F">
        <w:t>«Русский</w:t>
      </w:r>
      <w:r w:rsidRPr="004B562F">
        <w:rPr>
          <w:spacing w:val="-2"/>
        </w:rPr>
        <w:t xml:space="preserve"> </w:t>
      </w:r>
      <w:r w:rsidRPr="004B562F">
        <w:t>язык».</w:t>
      </w:r>
    </w:p>
    <w:p w:rsidR="00AD3EC9" w:rsidRPr="004B562F" w:rsidRDefault="00AD3EC9" w:rsidP="00AD3EC9">
      <w:pPr>
        <w:pStyle w:val="a5"/>
        <w:spacing w:line="360" w:lineRule="auto"/>
        <w:ind w:left="218" w:right="116" w:firstLine="707"/>
        <w:jc w:val="both"/>
      </w:pPr>
      <w:r w:rsidRPr="004B562F">
        <w:lastRenderedPageBreak/>
        <w:t>Цель</w:t>
      </w:r>
      <w:r w:rsidRPr="004B562F">
        <w:rPr>
          <w:spacing w:val="-9"/>
        </w:rPr>
        <w:t xml:space="preserve"> </w:t>
      </w:r>
      <w:r w:rsidRPr="004B562F">
        <w:t>обучения</w:t>
      </w:r>
      <w:r w:rsidRPr="004B562F">
        <w:rPr>
          <w:spacing w:val="-6"/>
        </w:rPr>
        <w:t xml:space="preserve"> </w:t>
      </w:r>
      <w:r w:rsidRPr="004B562F">
        <w:t>-</w:t>
      </w:r>
      <w:r w:rsidRPr="004B562F">
        <w:rPr>
          <w:spacing w:val="-8"/>
        </w:rPr>
        <w:t xml:space="preserve"> </w:t>
      </w:r>
      <w:r w:rsidRPr="004B562F">
        <w:t>овладение</w:t>
      </w:r>
      <w:r w:rsidRPr="004B562F">
        <w:rPr>
          <w:spacing w:val="-10"/>
        </w:rPr>
        <w:t xml:space="preserve"> </w:t>
      </w:r>
      <w:r w:rsidRPr="004B562F">
        <w:t>обучающимися</w:t>
      </w:r>
      <w:r w:rsidRPr="004B562F">
        <w:rPr>
          <w:spacing w:val="-6"/>
        </w:rPr>
        <w:t xml:space="preserve"> </w:t>
      </w:r>
      <w:r w:rsidRPr="004B562F">
        <w:t>с</w:t>
      </w:r>
      <w:r w:rsidRPr="004B562F">
        <w:rPr>
          <w:spacing w:val="-8"/>
        </w:rPr>
        <w:t xml:space="preserve"> </w:t>
      </w:r>
      <w:r w:rsidRPr="004B562F">
        <w:t>умственной</w:t>
      </w:r>
      <w:r w:rsidRPr="004B562F">
        <w:rPr>
          <w:spacing w:val="-10"/>
        </w:rPr>
        <w:t xml:space="preserve"> </w:t>
      </w:r>
      <w:r w:rsidRPr="004B562F">
        <w:t>отсталостью</w:t>
      </w:r>
      <w:r w:rsidRPr="004B562F">
        <w:rPr>
          <w:spacing w:val="-68"/>
        </w:rPr>
        <w:t xml:space="preserve"> </w:t>
      </w:r>
      <w:r w:rsidRPr="004B562F">
        <w:t>(интеллектуальными нарушениями) элементарными знаниями по русскому</w:t>
      </w:r>
      <w:r w:rsidRPr="004B562F">
        <w:rPr>
          <w:spacing w:val="-67"/>
        </w:rPr>
        <w:t xml:space="preserve"> </w:t>
      </w:r>
      <w:r w:rsidRPr="004B562F">
        <w:t>языку,</w:t>
      </w:r>
      <w:r w:rsidRPr="004B562F">
        <w:rPr>
          <w:spacing w:val="-2"/>
        </w:rPr>
        <w:t xml:space="preserve"> </w:t>
      </w:r>
      <w:r w:rsidRPr="004B562F">
        <w:t>воспитание интереса к</w:t>
      </w:r>
      <w:r w:rsidRPr="004B562F">
        <w:rPr>
          <w:spacing w:val="-3"/>
        </w:rPr>
        <w:t xml:space="preserve"> </w:t>
      </w:r>
      <w:r w:rsidRPr="004B562F">
        <w:t>родному</w:t>
      </w:r>
      <w:r w:rsidRPr="004B562F">
        <w:rPr>
          <w:spacing w:val="1"/>
        </w:rPr>
        <w:t xml:space="preserve"> </w:t>
      </w:r>
      <w:r w:rsidRPr="004B562F">
        <w:t>языку.</w:t>
      </w:r>
    </w:p>
    <w:p w:rsidR="00AD3EC9" w:rsidRPr="004B562F" w:rsidRDefault="00AD3EC9" w:rsidP="00AD3EC9">
      <w:pPr>
        <w:pStyle w:val="a5"/>
        <w:spacing w:before="0" w:line="321" w:lineRule="exact"/>
        <w:ind w:left="926"/>
        <w:jc w:val="both"/>
      </w:pPr>
      <w:r w:rsidRPr="004B562F">
        <w:t>Задачи</w:t>
      </w:r>
      <w:r w:rsidRPr="004B562F">
        <w:rPr>
          <w:spacing w:val="-4"/>
        </w:rPr>
        <w:t xml:space="preserve"> </w:t>
      </w:r>
      <w:r w:rsidRPr="004B562F">
        <w:t>обучения: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62" w:line="355" w:lineRule="auto"/>
        <w:ind w:right="119" w:firstLine="427"/>
        <w:jc w:val="both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уточнение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обогащение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представлений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об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окружающей</w:t>
      </w:r>
      <w:r w:rsidRPr="004B562F">
        <w:rPr>
          <w:color w:val="000009"/>
          <w:spacing w:val="1"/>
          <w:sz w:val="28"/>
          <w:szCs w:val="28"/>
        </w:rPr>
        <w:t xml:space="preserve"> </w:t>
      </w:r>
      <w:proofErr w:type="gramStart"/>
      <w:r w:rsidRPr="004B562F">
        <w:rPr>
          <w:color w:val="000009"/>
          <w:sz w:val="28"/>
          <w:szCs w:val="28"/>
        </w:rPr>
        <w:t>действительности</w:t>
      </w:r>
      <w:proofErr w:type="gramEnd"/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овладение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на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этой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основе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языковыми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средствами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(слово,</w:t>
      </w:r>
      <w:r w:rsidRPr="004B562F">
        <w:rPr>
          <w:color w:val="000009"/>
          <w:spacing w:val="-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предложение,</w:t>
      </w:r>
      <w:r w:rsidRPr="004B562F">
        <w:rPr>
          <w:color w:val="000009"/>
          <w:spacing w:val="-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словосочетание);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0" w:line="350" w:lineRule="auto"/>
        <w:ind w:right="114" w:firstLine="427"/>
        <w:jc w:val="both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первоначальных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«</w:t>
      </w:r>
      <w:proofErr w:type="spellStart"/>
      <w:r w:rsidRPr="004B562F">
        <w:rPr>
          <w:color w:val="000009"/>
          <w:sz w:val="28"/>
          <w:szCs w:val="28"/>
        </w:rPr>
        <w:t>дограмматических</w:t>
      </w:r>
      <w:proofErr w:type="spellEnd"/>
      <w:r w:rsidRPr="004B562F">
        <w:rPr>
          <w:color w:val="000009"/>
          <w:sz w:val="28"/>
          <w:szCs w:val="28"/>
        </w:rPr>
        <w:t>»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понятий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развитие</w:t>
      </w:r>
      <w:r w:rsidRPr="004B562F">
        <w:rPr>
          <w:color w:val="000009"/>
          <w:spacing w:val="-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коммуникативно-речевых</w:t>
      </w:r>
      <w:r w:rsidRPr="004B562F">
        <w:rPr>
          <w:color w:val="000009"/>
          <w:spacing w:val="-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навыков;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3" w:line="352" w:lineRule="auto"/>
        <w:ind w:right="118" w:firstLine="427"/>
        <w:jc w:val="both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овладение</w:t>
      </w:r>
      <w:r w:rsidRPr="004B562F">
        <w:rPr>
          <w:color w:val="000009"/>
          <w:spacing w:val="-10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различными</w:t>
      </w:r>
      <w:r w:rsidRPr="004B562F">
        <w:rPr>
          <w:color w:val="000009"/>
          <w:spacing w:val="-9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доступными</w:t>
      </w:r>
      <w:r w:rsidRPr="004B562F">
        <w:rPr>
          <w:color w:val="000009"/>
          <w:spacing w:val="-10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средствами</w:t>
      </w:r>
      <w:r w:rsidRPr="004B562F">
        <w:rPr>
          <w:color w:val="000009"/>
          <w:spacing w:val="-9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устной</w:t>
      </w:r>
      <w:r w:rsidRPr="004B562F">
        <w:rPr>
          <w:color w:val="000009"/>
          <w:spacing w:val="-1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-9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письменной</w:t>
      </w:r>
      <w:r w:rsidRPr="004B562F">
        <w:rPr>
          <w:color w:val="000009"/>
          <w:spacing w:val="-68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коммуникации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для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решения</w:t>
      </w:r>
      <w:r w:rsidRPr="004B562F">
        <w:rPr>
          <w:color w:val="000009"/>
          <w:spacing w:val="-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практико-ориентированных задач;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7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коррекция</w:t>
      </w:r>
      <w:r w:rsidRPr="004B562F">
        <w:rPr>
          <w:color w:val="000009"/>
          <w:spacing w:val="-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недостатков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речевой</w:t>
      </w:r>
      <w:r w:rsidRPr="004B562F">
        <w:rPr>
          <w:color w:val="000009"/>
          <w:spacing w:val="-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-2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мыслительной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деятельности;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line="350" w:lineRule="auto"/>
        <w:ind w:right="117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</w:t>
      </w:r>
      <w:r w:rsidRPr="004B562F">
        <w:rPr>
          <w:color w:val="000009"/>
          <w:spacing w:val="3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основ</w:t>
      </w:r>
      <w:r w:rsidRPr="004B562F">
        <w:rPr>
          <w:color w:val="000009"/>
          <w:spacing w:val="3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навыка</w:t>
      </w:r>
      <w:r w:rsidRPr="004B562F">
        <w:rPr>
          <w:color w:val="000009"/>
          <w:spacing w:val="3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полноценного</w:t>
      </w:r>
      <w:r w:rsidRPr="004B562F">
        <w:rPr>
          <w:color w:val="000009"/>
          <w:spacing w:val="3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чтения</w:t>
      </w:r>
      <w:r w:rsidRPr="004B562F">
        <w:rPr>
          <w:color w:val="000009"/>
          <w:spacing w:val="3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художественных</w:t>
      </w:r>
      <w:r w:rsidRPr="004B562F">
        <w:rPr>
          <w:color w:val="000009"/>
          <w:spacing w:val="-67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текстов</w:t>
      </w:r>
      <w:r w:rsidRPr="004B562F">
        <w:rPr>
          <w:color w:val="000009"/>
          <w:spacing w:val="-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доступных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для понимания</w:t>
      </w:r>
      <w:r w:rsidRPr="004B562F">
        <w:rPr>
          <w:color w:val="000009"/>
          <w:spacing w:val="-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по структуре</w:t>
      </w:r>
      <w:r w:rsidRPr="004B562F">
        <w:rPr>
          <w:color w:val="000009"/>
          <w:spacing w:val="-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-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содержанию;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развитие</w:t>
      </w:r>
      <w:r w:rsidRPr="004B562F">
        <w:rPr>
          <w:color w:val="000009"/>
          <w:spacing w:val="-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навыков</w:t>
      </w:r>
      <w:r w:rsidRPr="004B562F">
        <w:rPr>
          <w:color w:val="000009"/>
          <w:spacing w:val="-6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устной</w:t>
      </w:r>
      <w:r w:rsidRPr="004B562F">
        <w:rPr>
          <w:color w:val="000009"/>
          <w:spacing w:val="-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коммуникации;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  <w:tab w:val="left" w:pos="2895"/>
          <w:tab w:val="left" w:pos="5005"/>
          <w:tab w:val="left" w:pos="6888"/>
          <w:tab w:val="left" w:pos="8001"/>
          <w:tab w:val="left" w:pos="8358"/>
        </w:tabs>
        <w:spacing w:line="350" w:lineRule="auto"/>
        <w:ind w:right="118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</w:t>
      </w:r>
      <w:r w:rsidRPr="004B562F">
        <w:rPr>
          <w:color w:val="000009"/>
          <w:sz w:val="28"/>
          <w:szCs w:val="28"/>
        </w:rPr>
        <w:tab/>
        <w:t>положительных</w:t>
      </w:r>
      <w:r w:rsidRPr="004B562F">
        <w:rPr>
          <w:color w:val="000009"/>
          <w:sz w:val="28"/>
          <w:szCs w:val="28"/>
        </w:rPr>
        <w:tab/>
        <w:t>нравственных</w:t>
      </w:r>
      <w:r w:rsidRPr="004B562F">
        <w:rPr>
          <w:color w:val="000009"/>
          <w:sz w:val="28"/>
          <w:szCs w:val="28"/>
        </w:rPr>
        <w:tab/>
        <w:t>качеств</w:t>
      </w:r>
      <w:r w:rsidRPr="004B562F">
        <w:rPr>
          <w:color w:val="000009"/>
          <w:sz w:val="28"/>
          <w:szCs w:val="28"/>
        </w:rPr>
        <w:tab/>
        <w:t>и</w:t>
      </w:r>
      <w:r w:rsidRPr="004B562F">
        <w:rPr>
          <w:color w:val="000009"/>
          <w:sz w:val="28"/>
          <w:szCs w:val="28"/>
        </w:rPr>
        <w:tab/>
        <w:t>свойств</w:t>
      </w:r>
      <w:r w:rsidRPr="004B562F">
        <w:rPr>
          <w:color w:val="000009"/>
          <w:spacing w:val="-67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личности.</w:t>
      </w:r>
    </w:p>
    <w:p w:rsidR="00AD3EC9" w:rsidRPr="004B562F" w:rsidRDefault="00AD3EC9" w:rsidP="00AD3EC9">
      <w:pPr>
        <w:pStyle w:val="a5"/>
        <w:spacing w:before="11" w:line="362" w:lineRule="auto"/>
        <w:ind w:left="218" w:firstLine="707"/>
      </w:pPr>
      <w:r w:rsidRPr="004B562F">
        <w:t>Рабочая</w:t>
      </w:r>
      <w:r w:rsidRPr="004B562F">
        <w:rPr>
          <w:spacing w:val="2"/>
        </w:rPr>
        <w:t xml:space="preserve"> </w:t>
      </w:r>
      <w:r w:rsidRPr="004B562F">
        <w:t>программа по</w:t>
      </w:r>
      <w:r w:rsidRPr="004B562F">
        <w:rPr>
          <w:spacing w:val="3"/>
        </w:rPr>
        <w:t xml:space="preserve"> </w:t>
      </w:r>
      <w:r w:rsidRPr="004B562F">
        <w:t>учебному</w:t>
      </w:r>
      <w:r w:rsidRPr="004B562F">
        <w:rPr>
          <w:spacing w:val="3"/>
        </w:rPr>
        <w:t xml:space="preserve"> </w:t>
      </w:r>
      <w:r w:rsidRPr="004B562F">
        <w:t>предмету</w:t>
      </w:r>
      <w:r w:rsidRPr="004B562F">
        <w:rPr>
          <w:spacing w:val="3"/>
        </w:rPr>
        <w:t xml:space="preserve"> </w:t>
      </w:r>
      <w:r w:rsidRPr="004B562F">
        <w:t>«Русский</w:t>
      </w:r>
      <w:r w:rsidRPr="004B562F">
        <w:rPr>
          <w:spacing w:val="3"/>
        </w:rPr>
        <w:t xml:space="preserve"> </w:t>
      </w:r>
      <w:r w:rsidRPr="004B562F">
        <w:t>язык»</w:t>
      </w:r>
      <w:r w:rsidRPr="004B562F">
        <w:rPr>
          <w:spacing w:val="3"/>
        </w:rPr>
        <w:t xml:space="preserve"> </w:t>
      </w:r>
      <w:r w:rsidRPr="004B562F">
        <w:t>в</w:t>
      </w:r>
      <w:r w:rsidRPr="004B562F">
        <w:rPr>
          <w:spacing w:val="1"/>
        </w:rPr>
        <w:t xml:space="preserve"> </w:t>
      </w:r>
      <w:r w:rsidRPr="004B562F">
        <w:t>3</w:t>
      </w:r>
      <w:r w:rsidRPr="004B562F">
        <w:rPr>
          <w:spacing w:val="13"/>
        </w:rPr>
        <w:t xml:space="preserve"> </w:t>
      </w:r>
      <w:r w:rsidRPr="004B562F">
        <w:t>классе</w:t>
      </w:r>
      <w:r w:rsidRPr="004B562F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Pr="004B562F">
        <w:t>определяет</w:t>
      </w:r>
      <w:r w:rsidRPr="004B562F">
        <w:rPr>
          <w:spacing w:val="-2"/>
        </w:rPr>
        <w:t xml:space="preserve"> </w:t>
      </w:r>
      <w:r w:rsidRPr="004B562F">
        <w:t>следующие задачи: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0" w:line="340" w:lineRule="exact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обучение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навыкам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грамотного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письма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4"/>
          <w:sz w:val="28"/>
          <w:szCs w:val="28"/>
        </w:rPr>
        <w:t xml:space="preserve"> </w:t>
      </w:r>
      <w:r w:rsidRPr="004B562F">
        <w:rPr>
          <w:sz w:val="28"/>
          <w:szCs w:val="28"/>
        </w:rPr>
        <w:t>культуры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речи;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  <w:tab w:val="left" w:pos="2970"/>
          <w:tab w:val="left" w:pos="4416"/>
          <w:tab w:val="left" w:pos="6824"/>
          <w:tab w:val="left" w:pos="7256"/>
        </w:tabs>
        <w:spacing w:before="159" w:line="350" w:lineRule="auto"/>
        <w:ind w:right="119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</w:t>
      </w:r>
      <w:r w:rsidRPr="004B562F">
        <w:rPr>
          <w:sz w:val="28"/>
          <w:szCs w:val="28"/>
        </w:rPr>
        <w:tab/>
        <w:t>основных</w:t>
      </w:r>
      <w:r w:rsidRPr="004B562F">
        <w:rPr>
          <w:sz w:val="28"/>
          <w:szCs w:val="28"/>
        </w:rPr>
        <w:tab/>
        <w:t>орфографических</w:t>
      </w:r>
      <w:r w:rsidRPr="004B562F">
        <w:rPr>
          <w:sz w:val="28"/>
          <w:szCs w:val="28"/>
        </w:rPr>
        <w:tab/>
        <w:t>и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пунктуационных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умений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навыков;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5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повышение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уровня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общего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речевого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развития</w:t>
      </w:r>
      <w:r w:rsidRPr="004B562F">
        <w:rPr>
          <w:spacing w:val="-5"/>
          <w:sz w:val="28"/>
          <w:szCs w:val="28"/>
        </w:rPr>
        <w:t xml:space="preserve"> </w:t>
      </w:r>
      <w:proofErr w:type="gramStart"/>
      <w:r w:rsidRPr="004B562F">
        <w:rPr>
          <w:sz w:val="28"/>
          <w:szCs w:val="28"/>
        </w:rPr>
        <w:t>обучающихся</w:t>
      </w:r>
      <w:proofErr w:type="gramEnd"/>
      <w:r w:rsidRPr="004B562F">
        <w:rPr>
          <w:sz w:val="28"/>
          <w:szCs w:val="28"/>
        </w:rPr>
        <w:t>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line="350" w:lineRule="auto"/>
        <w:ind w:right="118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</w:t>
      </w:r>
      <w:r w:rsidRPr="004B562F">
        <w:rPr>
          <w:spacing w:val="48"/>
          <w:sz w:val="28"/>
          <w:szCs w:val="28"/>
        </w:rPr>
        <w:t xml:space="preserve"> </w:t>
      </w:r>
      <w:r w:rsidRPr="004B562F">
        <w:rPr>
          <w:sz w:val="28"/>
          <w:szCs w:val="28"/>
        </w:rPr>
        <w:t>умения</w:t>
      </w:r>
      <w:r w:rsidRPr="004B562F">
        <w:rPr>
          <w:spacing w:val="51"/>
          <w:sz w:val="28"/>
          <w:szCs w:val="28"/>
        </w:rPr>
        <w:t xml:space="preserve"> </w:t>
      </w:r>
      <w:r w:rsidRPr="004B562F">
        <w:rPr>
          <w:sz w:val="28"/>
          <w:szCs w:val="28"/>
        </w:rPr>
        <w:t>последовательно</w:t>
      </w:r>
      <w:r w:rsidRPr="004B562F">
        <w:rPr>
          <w:spacing w:val="52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48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правильно</w:t>
      </w:r>
      <w:r w:rsidRPr="004B562F">
        <w:rPr>
          <w:spacing w:val="50"/>
          <w:sz w:val="28"/>
          <w:szCs w:val="28"/>
        </w:rPr>
        <w:t xml:space="preserve"> </w:t>
      </w:r>
      <w:r w:rsidRPr="004B562F">
        <w:rPr>
          <w:sz w:val="28"/>
          <w:szCs w:val="28"/>
        </w:rPr>
        <w:t>излагать</w:t>
      </w:r>
      <w:r w:rsidRPr="004B562F">
        <w:rPr>
          <w:spacing w:val="49"/>
          <w:sz w:val="28"/>
          <w:szCs w:val="28"/>
        </w:rPr>
        <w:t xml:space="preserve"> </w:t>
      </w:r>
      <w:r w:rsidRPr="004B562F">
        <w:rPr>
          <w:sz w:val="28"/>
          <w:szCs w:val="28"/>
        </w:rPr>
        <w:t>свои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мысли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в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устной и письменной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форме;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6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уточнение,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расширение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4"/>
          <w:sz w:val="28"/>
          <w:szCs w:val="28"/>
        </w:rPr>
        <w:t xml:space="preserve"> </w:t>
      </w:r>
      <w:r w:rsidRPr="004B562F">
        <w:rPr>
          <w:sz w:val="28"/>
          <w:szCs w:val="28"/>
        </w:rPr>
        <w:t>активизация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словарного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запаса.</w:t>
      </w:r>
    </w:p>
    <w:p w:rsidR="00AD3EC9" w:rsidRPr="004B562F" w:rsidRDefault="00AD3EC9" w:rsidP="00AD3EC9">
      <w:pPr>
        <w:spacing w:line="352" w:lineRule="auto"/>
        <w:jc w:val="both"/>
        <w:rPr>
          <w:rFonts w:ascii="Times New Roman" w:hAnsi="Times New Roman" w:cs="Times New Roman"/>
          <w:sz w:val="28"/>
          <w:szCs w:val="28"/>
        </w:rPr>
        <w:sectPr w:rsidR="00AD3EC9" w:rsidRPr="004B562F" w:rsidSect="00AD3EC9">
          <w:footerReference w:type="default" r:id="rId8"/>
          <w:pgSz w:w="16840" w:h="11910" w:orient="landscape"/>
          <w:pgMar w:top="1134" w:right="851" w:bottom="1134" w:left="851" w:header="0" w:footer="1000" w:gutter="0"/>
          <w:pgNumType w:start="2"/>
          <w:cols w:space="720"/>
          <w:docGrid w:linePitch="299"/>
        </w:sectPr>
      </w:pP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7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lastRenderedPageBreak/>
        <w:t>коррекция</w:t>
      </w:r>
      <w:r w:rsidRPr="004B562F">
        <w:rPr>
          <w:color w:val="000009"/>
          <w:spacing w:val="-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недостатков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речевой</w:t>
      </w:r>
      <w:r w:rsidRPr="004B562F">
        <w:rPr>
          <w:color w:val="000009"/>
          <w:spacing w:val="-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-2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мыслительной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деятельности;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line="350" w:lineRule="auto"/>
        <w:ind w:right="117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</w:t>
      </w:r>
      <w:r w:rsidRPr="004B562F">
        <w:rPr>
          <w:color w:val="000009"/>
          <w:spacing w:val="3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основ</w:t>
      </w:r>
      <w:r w:rsidRPr="004B562F">
        <w:rPr>
          <w:color w:val="000009"/>
          <w:spacing w:val="3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навыка</w:t>
      </w:r>
      <w:r w:rsidRPr="004B562F">
        <w:rPr>
          <w:color w:val="000009"/>
          <w:spacing w:val="3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полноценного</w:t>
      </w:r>
      <w:r w:rsidRPr="004B562F">
        <w:rPr>
          <w:color w:val="000009"/>
          <w:spacing w:val="3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чтения</w:t>
      </w:r>
      <w:r w:rsidRPr="004B562F">
        <w:rPr>
          <w:color w:val="000009"/>
          <w:spacing w:val="3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художественных</w:t>
      </w:r>
      <w:r w:rsidRPr="004B562F">
        <w:rPr>
          <w:color w:val="000009"/>
          <w:spacing w:val="-67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текстов</w:t>
      </w:r>
      <w:r w:rsidRPr="004B562F">
        <w:rPr>
          <w:color w:val="000009"/>
          <w:spacing w:val="-5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доступных</w:t>
      </w:r>
      <w:r w:rsidRPr="004B562F">
        <w:rPr>
          <w:color w:val="000009"/>
          <w:spacing w:val="-4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для понимания</w:t>
      </w:r>
      <w:r w:rsidRPr="004B562F">
        <w:rPr>
          <w:color w:val="000009"/>
          <w:spacing w:val="-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по структуре</w:t>
      </w:r>
      <w:r w:rsidRPr="004B562F">
        <w:rPr>
          <w:color w:val="000009"/>
          <w:spacing w:val="-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и</w:t>
      </w:r>
      <w:r w:rsidRPr="004B562F">
        <w:rPr>
          <w:color w:val="000009"/>
          <w:spacing w:val="-1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содержанию;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развитие</w:t>
      </w:r>
      <w:r w:rsidRPr="004B562F">
        <w:rPr>
          <w:color w:val="000009"/>
          <w:spacing w:val="-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навыков</w:t>
      </w:r>
      <w:r w:rsidRPr="004B562F">
        <w:rPr>
          <w:color w:val="000009"/>
          <w:spacing w:val="-6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устной</w:t>
      </w:r>
      <w:r w:rsidRPr="004B562F">
        <w:rPr>
          <w:color w:val="000009"/>
          <w:spacing w:val="-3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коммуникации;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  <w:tab w:val="left" w:pos="2895"/>
          <w:tab w:val="left" w:pos="5005"/>
          <w:tab w:val="left" w:pos="6888"/>
          <w:tab w:val="left" w:pos="8001"/>
          <w:tab w:val="left" w:pos="8358"/>
        </w:tabs>
        <w:spacing w:line="350" w:lineRule="auto"/>
        <w:ind w:right="118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</w:t>
      </w:r>
      <w:r w:rsidRPr="004B562F">
        <w:rPr>
          <w:color w:val="000009"/>
          <w:sz w:val="28"/>
          <w:szCs w:val="28"/>
        </w:rPr>
        <w:tab/>
        <w:t>положительных</w:t>
      </w:r>
      <w:r w:rsidRPr="004B562F">
        <w:rPr>
          <w:color w:val="000009"/>
          <w:sz w:val="28"/>
          <w:szCs w:val="28"/>
        </w:rPr>
        <w:tab/>
        <w:t>нравственных</w:t>
      </w:r>
      <w:r w:rsidRPr="004B562F">
        <w:rPr>
          <w:color w:val="000009"/>
          <w:sz w:val="28"/>
          <w:szCs w:val="28"/>
        </w:rPr>
        <w:tab/>
        <w:t>качеств</w:t>
      </w:r>
      <w:r w:rsidRPr="004B562F">
        <w:rPr>
          <w:color w:val="000009"/>
          <w:sz w:val="28"/>
          <w:szCs w:val="28"/>
        </w:rPr>
        <w:tab/>
        <w:t>и</w:t>
      </w:r>
      <w:r w:rsidRPr="004B562F">
        <w:rPr>
          <w:color w:val="000009"/>
          <w:sz w:val="28"/>
          <w:szCs w:val="28"/>
        </w:rPr>
        <w:tab/>
        <w:t>свойств</w:t>
      </w:r>
      <w:r w:rsidRPr="004B562F">
        <w:rPr>
          <w:color w:val="000009"/>
          <w:spacing w:val="-67"/>
          <w:sz w:val="28"/>
          <w:szCs w:val="28"/>
        </w:rPr>
        <w:t xml:space="preserve"> </w:t>
      </w:r>
      <w:r w:rsidRPr="004B562F">
        <w:rPr>
          <w:color w:val="000009"/>
          <w:sz w:val="28"/>
          <w:szCs w:val="28"/>
        </w:rPr>
        <w:t>личности.</w:t>
      </w:r>
    </w:p>
    <w:p w:rsidR="00AD3EC9" w:rsidRPr="004B562F" w:rsidRDefault="00AD3EC9" w:rsidP="00AD3EC9">
      <w:pPr>
        <w:pStyle w:val="a5"/>
        <w:spacing w:before="11" w:line="362" w:lineRule="auto"/>
        <w:ind w:left="218" w:firstLine="707"/>
      </w:pPr>
      <w:r w:rsidRPr="004B562F">
        <w:t>Рабочая</w:t>
      </w:r>
      <w:r w:rsidRPr="004B562F">
        <w:rPr>
          <w:spacing w:val="2"/>
        </w:rPr>
        <w:t xml:space="preserve"> </w:t>
      </w:r>
      <w:r w:rsidRPr="004B562F">
        <w:t>программа по</w:t>
      </w:r>
      <w:r w:rsidRPr="004B562F">
        <w:rPr>
          <w:spacing w:val="3"/>
        </w:rPr>
        <w:t xml:space="preserve"> </w:t>
      </w:r>
      <w:r w:rsidRPr="004B562F">
        <w:t>учебному</w:t>
      </w:r>
      <w:r w:rsidRPr="004B562F">
        <w:rPr>
          <w:spacing w:val="3"/>
        </w:rPr>
        <w:t xml:space="preserve"> </w:t>
      </w:r>
      <w:r w:rsidRPr="004B562F">
        <w:t>предмету</w:t>
      </w:r>
      <w:r w:rsidRPr="004B562F">
        <w:rPr>
          <w:spacing w:val="3"/>
        </w:rPr>
        <w:t xml:space="preserve"> </w:t>
      </w:r>
      <w:r w:rsidRPr="004B562F">
        <w:t>«Русский</w:t>
      </w:r>
      <w:r w:rsidRPr="004B562F">
        <w:rPr>
          <w:spacing w:val="3"/>
        </w:rPr>
        <w:t xml:space="preserve"> </w:t>
      </w:r>
      <w:r w:rsidRPr="004B562F">
        <w:t>язык»</w:t>
      </w:r>
      <w:r w:rsidRPr="004B562F">
        <w:rPr>
          <w:spacing w:val="3"/>
        </w:rPr>
        <w:t xml:space="preserve"> </w:t>
      </w:r>
      <w:r w:rsidRPr="004B562F">
        <w:t>в</w:t>
      </w:r>
      <w:r w:rsidRPr="004B562F">
        <w:rPr>
          <w:spacing w:val="1"/>
        </w:rPr>
        <w:t xml:space="preserve"> </w:t>
      </w:r>
      <w:r w:rsidRPr="004B562F">
        <w:t>3</w:t>
      </w:r>
      <w:r w:rsidRPr="004B562F">
        <w:rPr>
          <w:spacing w:val="13"/>
        </w:rPr>
        <w:t xml:space="preserve"> </w:t>
      </w:r>
      <w:r w:rsidRPr="004B562F">
        <w:t>классе</w:t>
      </w:r>
      <w:r w:rsidRPr="004B562F">
        <w:rPr>
          <w:spacing w:val="-67"/>
        </w:rPr>
        <w:t xml:space="preserve"> </w:t>
      </w:r>
      <w:r w:rsidRPr="004B562F">
        <w:t>определяет</w:t>
      </w:r>
      <w:r w:rsidRPr="004B562F">
        <w:rPr>
          <w:spacing w:val="-2"/>
        </w:rPr>
        <w:t xml:space="preserve"> </w:t>
      </w:r>
      <w:r w:rsidRPr="004B562F">
        <w:t>следующие задачи: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0" w:line="340" w:lineRule="exact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обучение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навыкам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грамотного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письма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4"/>
          <w:sz w:val="28"/>
          <w:szCs w:val="28"/>
        </w:rPr>
        <w:t xml:space="preserve"> </w:t>
      </w:r>
      <w:r w:rsidRPr="004B562F">
        <w:rPr>
          <w:sz w:val="28"/>
          <w:szCs w:val="28"/>
        </w:rPr>
        <w:t>культуры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речи;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  <w:tab w:val="left" w:pos="2970"/>
          <w:tab w:val="left" w:pos="4416"/>
          <w:tab w:val="left" w:pos="6824"/>
          <w:tab w:val="left" w:pos="7256"/>
        </w:tabs>
        <w:spacing w:before="159" w:line="350" w:lineRule="auto"/>
        <w:ind w:right="119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</w:t>
      </w:r>
      <w:r w:rsidRPr="004B562F">
        <w:rPr>
          <w:sz w:val="28"/>
          <w:szCs w:val="28"/>
        </w:rPr>
        <w:tab/>
        <w:t>основных</w:t>
      </w:r>
      <w:r w:rsidRPr="004B562F">
        <w:rPr>
          <w:sz w:val="28"/>
          <w:szCs w:val="28"/>
        </w:rPr>
        <w:tab/>
        <w:t>орфографических</w:t>
      </w:r>
      <w:r w:rsidRPr="004B562F">
        <w:rPr>
          <w:sz w:val="28"/>
          <w:szCs w:val="28"/>
        </w:rPr>
        <w:tab/>
        <w:t>и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пунктуационных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умений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навыков;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5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повышение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уровня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общего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речевого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развития</w:t>
      </w:r>
      <w:r w:rsidRPr="004B562F">
        <w:rPr>
          <w:spacing w:val="-5"/>
          <w:sz w:val="28"/>
          <w:szCs w:val="28"/>
        </w:rPr>
        <w:t xml:space="preserve"> </w:t>
      </w:r>
      <w:proofErr w:type="gramStart"/>
      <w:r w:rsidRPr="004B562F">
        <w:rPr>
          <w:sz w:val="28"/>
          <w:szCs w:val="28"/>
        </w:rPr>
        <w:t>обучающихся</w:t>
      </w:r>
      <w:proofErr w:type="gramEnd"/>
      <w:r w:rsidRPr="004B562F">
        <w:rPr>
          <w:sz w:val="28"/>
          <w:szCs w:val="28"/>
        </w:rPr>
        <w:t>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line="350" w:lineRule="auto"/>
        <w:ind w:right="118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</w:t>
      </w:r>
      <w:r w:rsidRPr="004B562F">
        <w:rPr>
          <w:spacing w:val="48"/>
          <w:sz w:val="28"/>
          <w:szCs w:val="28"/>
        </w:rPr>
        <w:t xml:space="preserve"> </w:t>
      </w:r>
      <w:r w:rsidRPr="004B562F">
        <w:rPr>
          <w:sz w:val="28"/>
          <w:szCs w:val="28"/>
        </w:rPr>
        <w:t>умения</w:t>
      </w:r>
      <w:r w:rsidRPr="004B562F">
        <w:rPr>
          <w:spacing w:val="51"/>
          <w:sz w:val="28"/>
          <w:szCs w:val="28"/>
        </w:rPr>
        <w:t xml:space="preserve"> </w:t>
      </w:r>
      <w:r w:rsidRPr="004B562F">
        <w:rPr>
          <w:sz w:val="28"/>
          <w:szCs w:val="28"/>
        </w:rPr>
        <w:t>последовательно</w:t>
      </w:r>
      <w:r w:rsidRPr="004B562F">
        <w:rPr>
          <w:spacing w:val="52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48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правильно</w:t>
      </w:r>
      <w:r w:rsidRPr="004B562F">
        <w:rPr>
          <w:spacing w:val="50"/>
          <w:sz w:val="28"/>
          <w:szCs w:val="28"/>
        </w:rPr>
        <w:t xml:space="preserve"> </w:t>
      </w:r>
      <w:r w:rsidRPr="004B562F">
        <w:rPr>
          <w:sz w:val="28"/>
          <w:szCs w:val="28"/>
        </w:rPr>
        <w:t>излагать</w:t>
      </w:r>
      <w:r w:rsidRPr="004B562F">
        <w:rPr>
          <w:spacing w:val="49"/>
          <w:sz w:val="28"/>
          <w:szCs w:val="28"/>
        </w:rPr>
        <w:t xml:space="preserve"> </w:t>
      </w:r>
      <w:r w:rsidRPr="004B562F">
        <w:rPr>
          <w:sz w:val="28"/>
          <w:szCs w:val="28"/>
        </w:rPr>
        <w:t>свои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мысли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в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устной и письменной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форме;</w:t>
      </w:r>
    </w:p>
    <w:p w:rsidR="00AD3EC9" w:rsidRPr="004B562F" w:rsidRDefault="00AD3EC9" w:rsidP="00AD3EC9">
      <w:pPr>
        <w:pStyle w:val="a7"/>
        <w:numPr>
          <w:ilvl w:val="0"/>
          <w:numId w:val="1"/>
        </w:numPr>
        <w:tabs>
          <w:tab w:val="left" w:pos="939"/>
        </w:tabs>
        <w:spacing w:before="16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уточнение,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расширение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4"/>
          <w:sz w:val="28"/>
          <w:szCs w:val="28"/>
        </w:rPr>
        <w:t xml:space="preserve"> </w:t>
      </w:r>
      <w:r w:rsidRPr="004B562F">
        <w:rPr>
          <w:sz w:val="28"/>
          <w:szCs w:val="28"/>
        </w:rPr>
        <w:t>активизация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словарного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запаса.</w:t>
      </w:r>
    </w:p>
    <w:p w:rsidR="00AD3EC9" w:rsidRPr="004B562F" w:rsidRDefault="00AD3EC9" w:rsidP="00AD3EC9">
      <w:pPr>
        <w:pStyle w:val="a7"/>
        <w:tabs>
          <w:tab w:val="left" w:pos="939"/>
        </w:tabs>
        <w:spacing w:before="0" w:line="360" w:lineRule="auto"/>
        <w:ind w:left="0" w:firstLine="0"/>
        <w:jc w:val="center"/>
        <w:rPr>
          <w:sz w:val="28"/>
          <w:szCs w:val="28"/>
        </w:rPr>
      </w:pPr>
    </w:p>
    <w:p w:rsidR="00AD3EC9" w:rsidRPr="004B562F" w:rsidRDefault="00AD3EC9" w:rsidP="00AD3E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рабочей программы</w:t>
      </w:r>
      <w:r w:rsidRPr="004B562F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4B562F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4B562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B562F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4B562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B562F">
        <w:rPr>
          <w:rFonts w:ascii="Times New Roman" w:hAnsi="Times New Roman" w:cs="Times New Roman"/>
          <w:b/>
          <w:sz w:val="28"/>
          <w:szCs w:val="28"/>
        </w:rPr>
        <w:t>«Русский</w:t>
      </w:r>
      <w:r w:rsidRPr="004B562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B562F">
        <w:rPr>
          <w:rFonts w:ascii="Times New Roman" w:hAnsi="Times New Roman" w:cs="Times New Roman"/>
          <w:b/>
          <w:sz w:val="28"/>
          <w:szCs w:val="28"/>
        </w:rPr>
        <w:t>язык» в</w:t>
      </w:r>
      <w:r w:rsidRPr="004B562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B562F">
        <w:rPr>
          <w:rFonts w:ascii="Times New Roman" w:hAnsi="Times New Roman" w:cs="Times New Roman"/>
          <w:b/>
          <w:sz w:val="28"/>
          <w:szCs w:val="28"/>
        </w:rPr>
        <w:t>3 классе</w:t>
      </w:r>
    </w:p>
    <w:p w:rsidR="00AD3EC9" w:rsidRPr="004B562F" w:rsidRDefault="00AD3EC9" w:rsidP="00AD3E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4B562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B562F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AD3EC9" w:rsidRPr="004B562F" w:rsidRDefault="00AD3EC9" w:rsidP="00AD3EC9">
      <w:pPr>
        <w:pStyle w:val="a5"/>
        <w:spacing w:before="0" w:line="360" w:lineRule="auto"/>
        <w:jc w:val="both"/>
        <w:rPr>
          <w:b/>
        </w:rPr>
      </w:pP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4B562F">
        <w:rPr>
          <w:sz w:val="28"/>
          <w:szCs w:val="28"/>
        </w:rPr>
        <w:t>формирование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навыков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сотрудничества</w:t>
      </w:r>
      <w:r w:rsidRPr="004B562F">
        <w:rPr>
          <w:spacing w:val="1"/>
          <w:sz w:val="28"/>
          <w:szCs w:val="28"/>
        </w:rPr>
        <w:t xml:space="preserve"> </w:t>
      </w:r>
      <w:proofErr w:type="gramStart"/>
      <w:r w:rsidRPr="004B562F">
        <w:rPr>
          <w:sz w:val="28"/>
          <w:szCs w:val="28"/>
        </w:rPr>
        <w:t>со</w:t>
      </w:r>
      <w:proofErr w:type="gramEnd"/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взрослыми</w:t>
      </w:r>
      <w:r w:rsidRPr="004B562F">
        <w:rPr>
          <w:spacing w:val="71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сверстниками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в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разных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социальных ситуациях;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color w:val="171717"/>
          <w:sz w:val="28"/>
          <w:szCs w:val="28"/>
        </w:rPr>
      </w:pPr>
      <w:r w:rsidRPr="004B562F">
        <w:rPr>
          <w:color w:val="171717"/>
          <w:sz w:val="28"/>
          <w:szCs w:val="28"/>
        </w:rPr>
        <w:t>принятие и</w:t>
      </w:r>
      <w:r w:rsidRPr="004B562F">
        <w:rPr>
          <w:color w:val="171717"/>
          <w:spacing w:val="1"/>
          <w:sz w:val="28"/>
          <w:szCs w:val="28"/>
        </w:rPr>
        <w:t xml:space="preserve"> </w:t>
      </w:r>
      <w:r w:rsidRPr="004B562F">
        <w:rPr>
          <w:color w:val="171717"/>
          <w:sz w:val="28"/>
          <w:szCs w:val="28"/>
        </w:rPr>
        <w:t>освоение</w:t>
      </w:r>
      <w:r w:rsidRPr="004B562F">
        <w:rPr>
          <w:color w:val="171717"/>
          <w:spacing w:val="1"/>
          <w:sz w:val="28"/>
          <w:szCs w:val="28"/>
        </w:rPr>
        <w:t xml:space="preserve"> </w:t>
      </w:r>
      <w:r w:rsidRPr="004B562F">
        <w:rPr>
          <w:color w:val="171717"/>
          <w:sz w:val="28"/>
          <w:szCs w:val="28"/>
        </w:rPr>
        <w:t>социальной</w:t>
      </w:r>
      <w:r w:rsidRPr="004B562F">
        <w:rPr>
          <w:color w:val="171717"/>
          <w:spacing w:val="1"/>
          <w:sz w:val="28"/>
          <w:szCs w:val="28"/>
        </w:rPr>
        <w:t xml:space="preserve"> </w:t>
      </w:r>
      <w:r w:rsidRPr="004B562F">
        <w:rPr>
          <w:color w:val="171717"/>
          <w:sz w:val="28"/>
          <w:szCs w:val="28"/>
        </w:rPr>
        <w:t>роли</w:t>
      </w:r>
      <w:r w:rsidRPr="004B562F">
        <w:rPr>
          <w:color w:val="171717"/>
          <w:spacing w:val="1"/>
          <w:sz w:val="28"/>
          <w:szCs w:val="28"/>
        </w:rPr>
        <w:t xml:space="preserve"> </w:t>
      </w:r>
      <w:r w:rsidRPr="004B562F">
        <w:rPr>
          <w:color w:val="171717"/>
          <w:sz w:val="28"/>
          <w:szCs w:val="28"/>
        </w:rPr>
        <w:t>обучающегося,</w:t>
      </w:r>
      <w:r w:rsidRPr="004B562F">
        <w:rPr>
          <w:color w:val="171717"/>
          <w:spacing w:val="1"/>
          <w:sz w:val="28"/>
          <w:szCs w:val="28"/>
        </w:rPr>
        <w:t xml:space="preserve"> </w:t>
      </w:r>
      <w:r w:rsidRPr="004B562F">
        <w:rPr>
          <w:color w:val="171717"/>
          <w:sz w:val="28"/>
          <w:szCs w:val="28"/>
        </w:rPr>
        <w:t>проявление</w:t>
      </w:r>
      <w:r w:rsidRPr="004B562F">
        <w:rPr>
          <w:color w:val="171717"/>
          <w:spacing w:val="1"/>
          <w:sz w:val="28"/>
          <w:szCs w:val="28"/>
        </w:rPr>
        <w:t xml:space="preserve"> </w:t>
      </w:r>
      <w:r w:rsidRPr="004B562F">
        <w:rPr>
          <w:color w:val="171717"/>
          <w:sz w:val="28"/>
          <w:szCs w:val="28"/>
        </w:rPr>
        <w:t>социально значимых мотивов учебной деятельности на уроках русского</w:t>
      </w:r>
      <w:r w:rsidRPr="004B562F">
        <w:rPr>
          <w:color w:val="171717"/>
          <w:spacing w:val="1"/>
          <w:sz w:val="28"/>
          <w:szCs w:val="28"/>
        </w:rPr>
        <w:t xml:space="preserve"> </w:t>
      </w:r>
      <w:r w:rsidRPr="004B562F">
        <w:rPr>
          <w:color w:val="171717"/>
          <w:sz w:val="28"/>
          <w:szCs w:val="28"/>
        </w:rPr>
        <w:t>языка;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4B562F">
        <w:rPr>
          <w:sz w:val="28"/>
          <w:szCs w:val="28"/>
        </w:rPr>
        <w:t>понимание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личной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ответственности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за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свои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поступки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на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основе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 xml:space="preserve">представлений об этических нормах и правилах </w:t>
      </w:r>
      <w:r w:rsidRPr="004B562F">
        <w:rPr>
          <w:sz w:val="28"/>
          <w:szCs w:val="28"/>
        </w:rPr>
        <w:lastRenderedPageBreak/>
        <w:t>поведения в современном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обществе.</w:t>
      </w:r>
    </w:p>
    <w:p w:rsidR="00AD3EC9" w:rsidRPr="004B562F" w:rsidRDefault="00AD3EC9" w:rsidP="00AD3EC9">
      <w:pPr>
        <w:pStyle w:val="a7"/>
        <w:spacing w:before="0" w:line="360" w:lineRule="auto"/>
        <w:ind w:left="0" w:firstLine="0"/>
        <w:jc w:val="center"/>
        <w:rPr>
          <w:b/>
          <w:sz w:val="28"/>
          <w:szCs w:val="28"/>
        </w:rPr>
      </w:pPr>
      <w:r w:rsidRPr="004B562F">
        <w:rPr>
          <w:b/>
          <w:sz w:val="28"/>
          <w:szCs w:val="28"/>
        </w:rPr>
        <w:t>Уровни достижения предметных результатов</w:t>
      </w:r>
      <w:r w:rsidRPr="004B562F">
        <w:rPr>
          <w:b/>
          <w:spacing w:val="1"/>
          <w:sz w:val="28"/>
          <w:szCs w:val="28"/>
        </w:rPr>
        <w:t xml:space="preserve"> </w:t>
      </w:r>
      <w:r w:rsidRPr="004B562F">
        <w:rPr>
          <w:b/>
          <w:sz w:val="28"/>
          <w:szCs w:val="28"/>
        </w:rPr>
        <w:t>по</w:t>
      </w:r>
      <w:r w:rsidRPr="004B562F">
        <w:rPr>
          <w:b/>
          <w:spacing w:val="-1"/>
          <w:sz w:val="28"/>
          <w:szCs w:val="28"/>
        </w:rPr>
        <w:t xml:space="preserve"> </w:t>
      </w:r>
      <w:r w:rsidRPr="004B562F">
        <w:rPr>
          <w:b/>
          <w:sz w:val="28"/>
          <w:szCs w:val="28"/>
        </w:rPr>
        <w:t>учебному</w:t>
      </w:r>
      <w:r w:rsidRPr="004B562F">
        <w:rPr>
          <w:b/>
          <w:spacing w:val="-2"/>
          <w:sz w:val="28"/>
          <w:szCs w:val="28"/>
        </w:rPr>
        <w:t xml:space="preserve"> </w:t>
      </w:r>
      <w:r w:rsidRPr="004B562F">
        <w:rPr>
          <w:b/>
          <w:sz w:val="28"/>
          <w:szCs w:val="28"/>
        </w:rPr>
        <w:t>предмету</w:t>
      </w:r>
      <w:r w:rsidRPr="004B562F">
        <w:rPr>
          <w:b/>
          <w:spacing w:val="-2"/>
          <w:sz w:val="28"/>
          <w:szCs w:val="28"/>
        </w:rPr>
        <w:t xml:space="preserve"> </w:t>
      </w:r>
      <w:r w:rsidRPr="004B562F">
        <w:rPr>
          <w:b/>
          <w:sz w:val="28"/>
          <w:szCs w:val="28"/>
        </w:rPr>
        <w:t>«Русский</w:t>
      </w:r>
      <w:r w:rsidRPr="004B562F">
        <w:rPr>
          <w:b/>
          <w:spacing w:val="-2"/>
          <w:sz w:val="28"/>
          <w:szCs w:val="28"/>
        </w:rPr>
        <w:t xml:space="preserve"> </w:t>
      </w:r>
      <w:r w:rsidRPr="004B562F">
        <w:rPr>
          <w:b/>
          <w:sz w:val="28"/>
          <w:szCs w:val="28"/>
        </w:rPr>
        <w:t>язык» в</w:t>
      </w:r>
      <w:r w:rsidRPr="004B562F">
        <w:rPr>
          <w:b/>
          <w:spacing w:val="-2"/>
          <w:sz w:val="28"/>
          <w:szCs w:val="28"/>
        </w:rPr>
        <w:t xml:space="preserve"> </w:t>
      </w:r>
      <w:r w:rsidRPr="004B562F">
        <w:rPr>
          <w:b/>
          <w:sz w:val="28"/>
          <w:szCs w:val="28"/>
        </w:rPr>
        <w:t>3</w:t>
      </w:r>
      <w:r w:rsidRPr="004B562F">
        <w:rPr>
          <w:b/>
          <w:spacing w:val="-2"/>
          <w:sz w:val="28"/>
          <w:szCs w:val="28"/>
        </w:rPr>
        <w:t xml:space="preserve"> </w:t>
      </w:r>
      <w:r w:rsidRPr="004B562F">
        <w:rPr>
          <w:b/>
          <w:sz w:val="28"/>
          <w:szCs w:val="28"/>
        </w:rPr>
        <w:t>классе</w:t>
      </w:r>
    </w:p>
    <w:p w:rsidR="00AD3EC9" w:rsidRPr="004B562F" w:rsidRDefault="00AD3EC9" w:rsidP="00AD3EC9">
      <w:pPr>
        <w:pStyle w:val="a5"/>
        <w:spacing w:before="195"/>
        <w:ind w:left="926"/>
      </w:pPr>
      <w:r w:rsidRPr="004B562F">
        <w:rPr>
          <w:u w:val="single"/>
        </w:rPr>
        <w:t>Минимальный</w:t>
      </w:r>
      <w:r w:rsidRPr="004B562F">
        <w:rPr>
          <w:spacing w:val="-4"/>
          <w:u w:val="single"/>
        </w:rPr>
        <w:t xml:space="preserve"> </w:t>
      </w:r>
      <w:r w:rsidRPr="004B562F">
        <w:rPr>
          <w:u w:val="single"/>
        </w:rPr>
        <w:t>уровень: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4" w:line="350" w:lineRule="auto"/>
        <w:ind w:right="121" w:firstLine="427"/>
        <w:rPr>
          <w:sz w:val="28"/>
          <w:szCs w:val="28"/>
        </w:rPr>
      </w:pPr>
      <w:proofErr w:type="gramStart"/>
      <w:r w:rsidRPr="004B562F">
        <w:rPr>
          <w:sz w:val="28"/>
          <w:szCs w:val="28"/>
        </w:rPr>
        <w:t>списывать</w:t>
      </w:r>
      <w:r w:rsidRPr="004B562F">
        <w:rPr>
          <w:spacing w:val="6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</w:t>
      </w:r>
      <w:r w:rsidRPr="004B562F">
        <w:rPr>
          <w:spacing w:val="8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8"/>
          <w:sz w:val="28"/>
          <w:szCs w:val="28"/>
        </w:rPr>
        <w:t xml:space="preserve"> </w:t>
      </w:r>
      <w:r w:rsidRPr="004B562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слоговым</w:t>
      </w:r>
      <w:r w:rsidRPr="004B562F">
        <w:rPr>
          <w:spacing w:val="8"/>
          <w:sz w:val="28"/>
          <w:szCs w:val="28"/>
        </w:rPr>
        <w:t xml:space="preserve"> </w:t>
      </w:r>
      <w:r w:rsidRPr="004B562F">
        <w:rPr>
          <w:sz w:val="28"/>
          <w:szCs w:val="28"/>
        </w:rPr>
        <w:t>орфографическим</w:t>
      </w:r>
      <w:r w:rsidRPr="004B562F">
        <w:rPr>
          <w:spacing w:val="8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проговариванием</w:t>
      </w:r>
      <w:r w:rsidRPr="004B562F">
        <w:rPr>
          <w:spacing w:val="8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помощью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учителя;</w:t>
      </w:r>
      <w:proofErr w:type="gramEnd"/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3" w:line="350" w:lineRule="auto"/>
        <w:ind w:right="119" w:firstLine="427"/>
        <w:rPr>
          <w:sz w:val="28"/>
          <w:szCs w:val="28"/>
        </w:rPr>
      </w:pPr>
      <w:r w:rsidRPr="004B562F">
        <w:rPr>
          <w:sz w:val="28"/>
          <w:szCs w:val="28"/>
        </w:rPr>
        <w:t>различать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гласные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согласные,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ударные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безударные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гласные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помощью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учителя;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" w:line="350" w:lineRule="auto"/>
        <w:ind w:right="121" w:firstLine="427"/>
        <w:rPr>
          <w:sz w:val="28"/>
          <w:szCs w:val="28"/>
        </w:rPr>
      </w:pPr>
      <w:r w:rsidRPr="004B562F">
        <w:rPr>
          <w:sz w:val="28"/>
          <w:szCs w:val="28"/>
        </w:rPr>
        <w:t>дифференцировать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оппозиционные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согласные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звуки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помощью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учителя;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" w:line="350" w:lineRule="auto"/>
        <w:ind w:right="117" w:firstLine="427"/>
        <w:rPr>
          <w:sz w:val="28"/>
          <w:szCs w:val="28"/>
        </w:rPr>
      </w:pPr>
      <w:r w:rsidRPr="004B562F">
        <w:rPr>
          <w:sz w:val="28"/>
          <w:szCs w:val="28"/>
        </w:rPr>
        <w:t>делить</w:t>
      </w:r>
      <w:r w:rsidRPr="004B562F">
        <w:rPr>
          <w:spacing w:val="-10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</w:t>
      </w:r>
      <w:r w:rsidRPr="004B562F">
        <w:rPr>
          <w:spacing w:val="-12"/>
          <w:sz w:val="28"/>
          <w:szCs w:val="28"/>
        </w:rPr>
        <w:t xml:space="preserve"> </w:t>
      </w:r>
      <w:r w:rsidRPr="004B562F">
        <w:rPr>
          <w:sz w:val="28"/>
          <w:szCs w:val="28"/>
        </w:rPr>
        <w:t>на</w:t>
      </w:r>
      <w:r w:rsidRPr="004B562F">
        <w:rPr>
          <w:spacing w:val="-9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слоги,</w:t>
      </w:r>
      <w:r w:rsidRPr="004B562F">
        <w:rPr>
          <w:spacing w:val="-10"/>
          <w:sz w:val="28"/>
          <w:szCs w:val="28"/>
        </w:rPr>
        <w:t xml:space="preserve"> </w:t>
      </w:r>
      <w:r w:rsidRPr="004B562F">
        <w:rPr>
          <w:sz w:val="28"/>
          <w:szCs w:val="28"/>
        </w:rPr>
        <w:t>переносить</w:t>
      </w:r>
      <w:r w:rsidRPr="004B562F">
        <w:rPr>
          <w:spacing w:val="-12"/>
          <w:sz w:val="28"/>
          <w:szCs w:val="28"/>
        </w:rPr>
        <w:t xml:space="preserve"> </w:t>
      </w:r>
      <w:r w:rsidRPr="004B562F">
        <w:rPr>
          <w:sz w:val="28"/>
          <w:szCs w:val="28"/>
        </w:rPr>
        <w:t>части</w:t>
      </w:r>
      <w:r w:rsidRPr="004B562F">
        <w:rPr>
          <w:spacing w:val="-11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</w:t>
      </w:r>
      <w:r w:rsidRPr="004B562F">
        <w:rPr>
          <w:spacing w:val="-11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при</w:t>
      </w:r>
      <w:r w:rsidRPr="004B562F">
        <w:rPr>
          <w:spacing w:val="-10"/>
          <w:sz w:val="28"/>
          <w:szCs w:val="28"/>
        </w:rPr>
        <w:t xml:space="preserve"> </w:t>
      </w:r>
      <w:r w:rsidRPr="004B562F">
        <w:rPr>
          <w:sz w:val="28"/>
          <w:szCs w:val="28"/>
        </w:rPr>
        <w:t>письме</w:t>
      </w:r>
      <w:r w:rsidRPr="004B562F">
        <w:rPr>
          <w:spacing w:val="-11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-11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помощью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учителя;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  <w:tab w:val="left" w:pos="6192"/>
          <w:tab w:val="left" w:pos="8266"/>
          <w:tab w:val="left" w:pos="9163"/>
        </w:tabs>
        <w:spacing w:before="15" w:line="350" w:lineRule="auto"/>
        <w:ind w:right="115" w:firstLine="427"/>
        <w:rPr>
          <w:sz w:val="28"/>
          <w:szCs w:val="28"/>
        </w:rPr>
      </w:pPr>
      <w:r w:rsidRPr="004B562F">
        <w:rPr>
          <w:sz w:val="28"/>
          <w:szCs w:val="28"/>
        </w:rPr>
        <w:t>списывать</w:t>
      </w:r>
      <w:r w:rsidRPr="004B562F">
        <w:rPr>
          <w:spacing w:val="45"/>
          <w:sz w:val="28"/>
          <w:szCs w:val="28"/>
        </w:rPr>
        <w:t xml:space="preserve"> </w:t>
      </w:r>
      <w:r w:rsidRPr="004B562F">
        <w:rPr>
          <w:sz w:val="28"/>
          <w:szCs w:val="28"/>
        </w:rPr>
        <w:t>текст</w:t>
      </w:r>
      <w:r w:rsidRPr="004B562F">
        <w:rPr>
          <w:spacing w:val="45"/>
          <w:sz w:val="28"/>
          <w:szCs w:val="28"/>
        </w:rPr>
        <w:t xml:space="preserve"> </w:t>
      </w:r>
      <w:r w:rsidRPr="004B562F">
        <w:rPr>
          <w:sz w:val="28"/>
          <w:szCs w:val="28"/>
        </w:rPr>
        <w:t>целыми</w:t>
      </w:r>
      <w:r w:rsidRPr="004B562F">
        <w:rPr>
          <w:spacing w:val="47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словами</w:t>
      </w:r>
      <w:r w:rsidRPr="004B562F">
        <w:rPr>
          <w:spacing w:val="51"/>
          <w:sz w:val="28"/>
          <w:szCs w:val="28"/>
        </w:rPr>
        <w:t xml:space="preserve"> </w:t>
      </w:r>
      <w:r w:rsidRPr="004B562F">
        <w:rPr>
          <w:sz w:val="28"/>
          <w:szCs w:val="28"/>
        </w:rPr>
        <w:t>(10-20</w:t>
      </w:r>
      <w:r w:rsidRPr="004B562F">
        <w:rPr>
          <w:sz w:val="28"/>
          <w:szCs w:val="28"/>
        </w:rPr>
        <w:tab/>
        <w:t>слов);</w:t>
      </w:r>
      <w:r w:rsidRPr="004B562F">
        <w:rPr>
          <w:spacing w:val="44"/>
          <w:sz w:val="28"/>
          <w:szCs w:val="28"/>
        </w:rPr>
        <w:t xml:space="preserve"> </w:t>
      </w:r>
      <w:r w:rsidRPr="004B562F">
        <w:rPr>
          <w:sz w:val="28"/>
          <w:szCs w:val="28"/>
        </w:rPr>
        <w:t>включая</w:t>
      </w:r>
      <w:r w:rsidRPr="004B562F">
        <w:rPr>
          <w:sz w:val="28"/>
          <w:szCs w:val="28"/>
        </w:rPr>
        <w:tab/>
        <w:t>слова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с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изученными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орфограммами;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" w:line="350" w:lineRule="auto"/>
        <w:ind w:right="118" w:firstLine="427"/>
        <w:rPr>
          <w:sz w:val="28"/>
          <w:szCs w:val="28"/>
        </w:rPr>
      </w:pPr>
      <w:r w:rsidRPr="004B562F">
        <w:rPr>
          <w:sz w:val="28"/>
          <w:szCs w:val="28"/>
        </w:rPr>
        <w:t>составлять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предложения,</w:t>
      </w:r>
      <w:r w:rsidRPr="004B562F">
        <w:rPr>
          <w:spacing w:val="4"/>
          <w:sz w:val="28"/>
          <w:szCs w:val="28"/>
        </w:rPr>
        <w:t xml:space="preserve"> </w:t>
      </w:r>
      <w:r w:rsidRPr="004B562F">
        <w:rPr>
          <w:sz w:val="28"/>
          <w:szCs w:val="28"/>
        </w:rPr>
        <w:t>восстанавливать</w:t>
      </w:r>
      <w:r w:rsidRPr="004B562F">
        <w:rPr>
          <w:spacing w:val="3"/>
          <w:sz w:val="28"/>
          <w:szCs w:val="28"/>
        </w:rPr>
        <w:t xml:space="preserve"> </w:t>
      </w:r>
      <w:r w:rsidRPr="004B562F">
        <w:rPr>
          <w:sz w:val="28"/>
          <w:szCs w:val="28"/>
        </w:rPr>
        <w:t>нарушенный</w:t>
      </w:r>
      <w:r w:rsidRPr="004B562F">
        <w:rPr>
          <w:spacing w:val="6"/>
          <w:sz w:val="28"/>
          <w:szCs w:val="28"/>
        </w:rPr>
        <w:t xml:space="preserve"> </w:t>
      </w:r>
      <w:r w:rsidRPr="004B562F">
        <w:rPr>
          <w:sz w:val="28"/>
          <w:szCs w:val="28"/>
        </w:rPr>
        <w:t>порядок</w:t>
      </w:r>
      <w:r w:rsidRPr="004B562F">
        <w:rPr>
          <w:spacing w:val="5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в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предложении с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помощью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опор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и с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помощью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учителя;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5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выделять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предложения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из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текста;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  <w:tab w:val="left" w:pos="1852"/>
          <w:tab w:val="left" w:pos="3502"/>
          <w:tab w:val="left" w:pos="4386"/>
          <w:tab w:val="left" w:pos="4738"/>
          <w:tab w:val="left" w:pos="6400"/>
          <w:tab w:val="left" w:pos="7585"/>
          <w:tab w:val="left" w:pos="7928"/>
          <w:tab w:val="left" w:pos="9015"/>
        </w:tabs>
        <w:spacing w:before="159" w:line="350" w:lineRule="auto"/>
        <w:ind w:right="115" w:firstLine="427"/>
        <w:rPr>
          <w:sz w:val="28"/>
          <w:szCs w:val="28"/>
        </w:rPr>
      </w:pPr>
      <w:r w:rsidRPr="004B562F">
        <w:rPr>
          <w:sz w:val="28"/>
          <w:szCs w:val="28"/>
        </w:rPr>
        <w:t>уметь</w:t>
      </w:r>
      <w:r w:rsidRPr="004B562F">
        <w:rPr>
          <w:sz w:val="28"/>
          <w:szCs w:val="28"/>
        </w:rPr>
        <w:tab/>
        <w:t>располагать</w:t>
      </w:r>
      <w:r w:rsidRPr="004B562F">
        <w:rPr>
          <w:sz w:val="28"/>
          <w:szCs w:val="28"/>
        </w:rPr>
        <w:tab/>
        <w:t>слова</w:t>
      </w:r>
      <w:r w:rsidRPr="004B562F">
        <w:rPr>
          <w:sz w:val="28"/>
          <w:szCs w:val="28"/>
        </w:rPr>
        <w:tab/>
        <w:t>в</w:t>
      </w:r>
      <w:r w:rsidRPr="004B562F">
        <w:rPr>
          <w:sz w:val="28"/>
          <w:szCs w:val="28"/>
        </w:rPr>
        <w:tab/>
        <w:t>алфавитном</w:t>
      </w:r>
      <w:r w:rsidRPr="004B562F">
        <w:rPr>
          <w:sz w:val="28"/>
          <w:szCs w:val="28"/>
        </w:rPr>
        <w:tab/>
        <w:t>порядке</w:t>
      </w:r>
      <w:r w:rsidRPr="004B562F">
        <w:rPr>
          <w:sz w:val="28"/>
          <w:szCs w:val="28"/>
        </w:rPr>
        <w:tab/>
        <w:t>с</w:t>
      </w:r>
      <w:r w:rsidRPr="004B562F">
        <w:rPr>
          <w:sz w:val="28"/>
          <w:szCs w:val="28"/>
        </w:rPr>
        <w:tab/>
        <w:t>опорой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на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наглядность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помощью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учителя.</w:t>
      </w:r>
    </w:p>
    <w:p w:rsidR="00AD3EC9" w:rsidRPr="004B562F" w:rsidRDefault="00AD3EC9" w:rsidP="00AD3EC9">
      <w:pPr>
        <w:pStyle w:val="a5"/>
        <w:spacing w:before="14"/>
        <w:ind w:left="926"/>
      </w:pPr>
      <w:r w:rsidRPr="004B562F">
        <w:rPr>
          <w:u w:val="single"/>
        </w:rPr>
        <w:t>Достаточный</w:t>
      </w:r>
      <w:r w:rsidRPr="004B562F">
        <w:rPr>
          <w:spacing w:val="-6"/>
          <w:u w:val="single"/>
        </w:rPr>
        <w:t xml:space="preserve"> </w:t>
      </w:r>
      <w:r w:rsidRPr="004B562F">
        <w:rPr>
          <w:u w:val="single"/>
        </w:rPr>
        <w:t>уровень:</w:t>
      </w:r>
      <w:r w:rsidRPr="004B562F">
        <w:rPr>
          <w:spacing w:val="-2"/>
          <w:u w:val="single"/>
        </w:rPr>
        <w:t xml:space="preserve"> </w:t>
      </w:r>
      <w:proofErr w:type="gramStart"/>
      <w:r w:rsidRPr="004B562F">
        <w:rPr>
          <w:u w:val="single"/>
        </w:rPr>
        <w:t>должны</w:t>
      </w:r>
      <w:proofErr w:type="gramEnd"/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2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записывать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</w:t>
      </w:r>
      <w:r w:rsidRPr="004B562F">
        <w:rPr>
          <w:spacing w:val="-4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-5"/>
          <w:sz w:val="28"/>
          <w:szCs w:val="28"/>
        </w:rPr>
        <w:t xml:space="preserve"> </w:t>
      </w:r>
      <w:proofErr w:type="gramStart"/>
      <w:r w:rsidRPr="004B562F"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слоговым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орфографическим</w:t>
      </w:r>
      <w:r w:rsidRPr="004B562F">
        <w:rPr>
          <w:spacing w:val="-4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проговариванием;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2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различать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гласные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согласные,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ударные</w:t>
      </w:r>
      <w:r w:rsidRPr="004B562F">
        <w:rPr>
          <w:spacing w:val="-4"/>
          <w:sz w:val="28"/>
          <w:szCs w:val="28"/>
        </w:rPr>
        <w:t xml:space="preserve"> </w:t>
      </w:r>
      <w:r w:rsidRPr="004B562F">
        <w:rPr>
          <w:sz w:val="28"/>
          <w:szCs w:val="28"/>
        </w:rPr>
        <w:t>и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безударные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гласные;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0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дифференцировать</w:t>
      </w:r>
      <w:r w:rsidRPr="004B562F">
        <w:rPr>
          <w:spacing w:val="-10"/>
          <w:sz w:val="28"/>
          <w:szCs w:val="28"/>
        </w:rPr>
        <w:t xml:space="preserve"> </w:t>
      </w:r>
      <w:r w:rsidRPr="004B562F">
        <w:rPr>
          <w:sz w:val="28"/>
          <w:szCs w:val="28"/>
        </w:rPr>
        <w:t>оппозиционные</w:t>
      </w:r>
      <w:r w:rsidRPr="004B562F">
        <w:rPr>
          <w:spacing w:val="-6"/>
          <w:sz w:val="28"/>
          <w:szCs w:val="28"/>
        </w:rPr>
        <w:t xml:space="preserve"> </w:t>
      </w:r>
      <w:r w:rsidRPr="004B562F">
        <w:rPr>
          <w:sz w:val="28"/>
          <w:szCs w:val="28"/>
        </w:rPr>
        <w:t>согласные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звуки;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59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делить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на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слоги,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переносить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части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</w:t>
      </w:r>
      <w:r w:rsidRPr="004B562F">
        <w:rPr>
          <w:spacing w:val="-5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при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письме;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line="350" w:lineRule="auto"/>
        <w:ind w:right="114" w:firstLine="427"/>
        <w:rPr>
          <w:sz w:val="28"/>
          <w:szCs w:val="28"/>
        </w:rPr>
      </w:pPr>
      <w:r w:rsidRPr="004B562F">
        <w:rPr>
          <w:sz w:val="28"/>
          <w:szCs w:val="28"/>
        </w:rPr>
        <w:t>списывать</w:t>
      </w:r>
      <w:r w:rsidRPr="004B562F">
        <w:rPr>
          <w:spacing w:val="11"/>
          <w:sz w:val="28"/>
          <w:szCs w:val="28"/>
        </w:rPr>
        <w:t xml:space="preserve"> </w:t>
      </w:r>
      <w:r w:rsidRPr="004B562F">
        <w:rPr>
          <w:sz w:val="28"/>
          <w:szCs w:val="28"/>
        </w:rPr>
        <w:t>текст</w:t>
      </w:r>
      <w:r w:rsidRPr="004B562F">
        <w:rPr>
          <w:spacing w:val="13"/>
          <w:sz w:val="28"/>
          <w:szCs w:val="28"/>
        </w:rPr>
        <w:t xml:space="preserve"> </w:t>
      </w:r>
      <w:r w:rsidRPr="004B562F">
        <w:rPr>
          <w:sz w:val="28"/>
          <w:szCs w:val="28"/>
        </w:rPr>
        <w:t>целыми</w:t>
      </w:r>
      <w:r w:rsidRPr="004B562F">
        <w:rPr>
          <w:spacing w:val="15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словами;</w:t>
      </w:r>
      <w:r w:rsidRPr="004B562F">
        <w:rPr>
          <w:spacing w:val="11"/>
          <w:sz w:val="28"/>
          <w:szCs w:val="28"/>
        </w:rPr>
        <w:t xml:space="preserve"> </w:t>
      </w:r>
      <w:r w:rsidRPr="004B562F">
        <w:rPr>
          <w:sz w:val="28"/>
          <w:szCs w:val="28"/>
        </w:rPr>
        <w:t>писать</w:t>
      </w:r>
      <w:r w:rsidRPr="004B562F">
        <w:rPr>
          <w:spacing w:val="13"/>
          <w:sz w:val="28"/>
          <w:szCs w:val="28"/>
        </w:rPr>
        <w:t xml:space="preserve"> </w:t>
      </w:r>
      <w:r w:rsidRPr="004B562F">
        <w:rPr>
          <w:sz w:val="28"/>
          <w:szCs w:val="28"/>
        </w:rPr>
        <w:t>текст</w:t>
      </w:r>
      <w:r w:rsidRPr="004B562F">
        <w:rPr>
          <w:spacing w:val="13"/>
          <w:sz w:val="28"/>
          <w:szCs w:val="28"/>
        </w:rPr>
        <w:t xml:space="preserve"> </w:t>
      </w:r>
      <w:r w:rsidRPr="004B562F">
        <w:rPr>
          <w:sz w:val="28"/>
          <w:szCs w:val="28"/>
        </w:rPr>
        <w:t>под</w:t>
      </w:r>
      <w:r w:rsidRPr="004B562F">
        <w:rPr>
          <w:spacing w:val="12"/>
          <w:sz w:val="28"/>
          <w:szCs w:val="28"/>
        </w:rPr>
        <w:t xml:space="preserve"> </w:t>
      </w:r>
      <w:r w:rsidRPr="004B562F">
        <w:rPr>
          <w:sz w:val="28"/>
          <w:szCs w:val="28"/>
        </w:rPr>
        <w:t>диктовку</w:t>
      </w:r>
      <w:r w:rsidRPr="004B562F">
        <w:rPr>
          <w:spacing w:val="14"/>
          <w:sz w:val="28"/>
          <w:szCs w:val="28"/>
        </w:rPr>
        <w:t xml:space="preserve"> </w:t>
      </w:r>
      <w:r w:rsidRPr="004B562F">
        <w:rPr>
          <w:sz w:val="28"/>
          <w:szCs w:val="28"/>
        </w:rPr>
        <w:t>(20</w:t>
      </w:r>
      <w:r w:rsidRPr="004B562F">
        <w:rPr>
          <w:spacing w:val="20"/>
          <w:sz w:val="28"/>
          <w:szCs w:val="28"/>
        </w:rPr>
        <w:t xml:space="preserve"> </w:t>
      </w:r>
      <w:r w:rsidRPr="004B562F">
        <w:rPr>
          <w:sz w:val="28"/>
          <w:szCs w:val="28"/>
        </w:rPr>
        <w:t>-25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слов),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включая слова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с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изученными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орфограммами;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16" w:line="350" w:lineRule="auto"/>
        <w:ind w:right="115" w:firstLine="427"/>
        <w:rPr>
          <w:sz w:val="28"/>
          <w:szCs w:val="28"/>
        </w:rPr>
      </w:pPr>
      <w:r w:rsidRPr="004B562F">
        <w:rPr>
          <w:sz w:val="28"/>
          <w:szCs w:val="28"/>
        </w:rPr>
        <w:lastRenderedPageBreak/>
        <w:t>составлять</w:t>
      </w:r>
      <w:r w:rsidRPr="004B562F">
        <w:rPr>
          <w:spacing w:val="1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предложения,</w:t>
      </w:r>
      <w:r w:rsidRPr="004B562F">
        <w:rPr>
          <w:spacing w:val="5"/>
          <w:sz w:val="28"/>
          <w:szCs w:val="28"/>
        </w:rPr>
        <w:t xml:space="preserve"> </w:t>
      </w:r>
      <w:r w:rsidRPr="004B562F">
        <w:rPr>
          <w:sz w:val="28"/>
          <w:szCs w:val="28"/>
        </w:rPr>
        <w:t>восстанавливать</w:t>
      </w:r>
      <w:r w:rsidRPr="004B562F">
        <w:rPr>
          <w:spacing w:val="4"/>
          <w:sz w:val="28"/>
          <w:szCs w:val="28"/>
        </w:rPr>
        <w:t xml:space="preserve"> </w:t>
      </w:r>
      <w:r w:rsidRPr="004B562F">
        <w:rPr>
          <w:sz w:val="28"/>
          <w:szCs w:val="28"/>
        </w:rPr>
        <w:t>нарушенный</w:t>
      </w:r>
      <w:r w:rsidRPr="004B562F">
        <w:rPr>
          <w:spacing w:val="6"/>
          <w:sz w:val="28"/>
          <w:szCs w:val="28"/>
        </w:rPr>
        <w:t xml:space="preserve"> </w:t>
      </w:r>
      <w:r w:rsidRPr="004B562F">
        <w:rPr>
          <w:sz w:val="28"/>
          <w:szCs w:val="28"/>
        </w:rPr>
        <w:t>порядок</w:t>
      </w:r>
      <w:r w:rsidRPr="004B562F">
        <w:rPr>
          <w:spacing w:val="6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в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предложении;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  <w:tab w:val="left" w:pos="2260"/>
          <w:tab w:val="left" w:pos="4056"/>
          <w:tab w:val="left" w:pos="4533"/>
          <w:tab w:val="left" w:pos="5572"/>
          <w:tab w:val="left" w:pos="7754"/>
        </w:tabs>
        <w:spacing w:before="76" w:line="352" w:lineRule="auto"/>
        <w:ind w:right="120" w:firstLine="427"/>
        <w:rPr>
          <w:sz w:val="28"/>
          <w:szCs w:val="28"/>
        </w:rPr>
      </w:pPr>
      <w:r w:rsidRPr="004B562F">
        <w:rPr>
          <w:sz w:val="28"/>
          <w:szCs w:val="28"/>
        </w:rPr>
        <w:t>выделять</w:t>
      </w:r>
      <w:r w:rsidRPr="004B562F">
        <w:rPr>
          <w:sz w:val="28"/>
          <w:szCs w:val="28"/>
        </w:rPr>
        <w:tab/>
        <w:t>предложения</w:t>
      </w:r>
      <w:r w:rsidRPr="004B562F">
        <w:rPr>
          <w:sz w:val="28"/>
          <w:szCs w:val="28"/>
        </w:rPr>
        <w:tab/>
        <w:t>из</w:t>
      </w:r>
      <w:r w:rsidRPr="004B562F">
        <w:rPr>
          <w:sz w:val="28"/>
          <w:szCs w:val="28"/>
        </w:rPr>
        <w:tab/>
        <w:t>текста,</w:t>
      </w:r>
      <w:r w:rsidRPr="004B562F">
        <w:rPr>
          <w:sz w:val="28"/>
          <w:szCs w:val="28"/>
        </w:rPr>
        <w:tab/>
        <w:t>восстанавливать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нарушенный</w:t>
      </w:r>
      <w:r w:rsidRPr="004B562F">
        <w:rPr>
          <w:spacing w:val="-67"/>
          <w:sz w:val="28"/>
          <w:szCs w:val="28"/>
        </w:rPr>
        <w:t xml:space="preserve"> </w:t>
      </w:r>
      <w:r w:rsidRPr="004B562F">
        <w:rPr>
          <w:sz w:val="28"/>
          <w:szCs w:val="28"/>
        </w:rPr>
        <w:t>порядок</w:t>
      </w:r>
      <w:r w:rsidRPr="004B562F">
        <w:rPr>
          <w:spacing w:val="-1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в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предложении;</w:t>
      </w:r>
    </w:p>
    <w:p w:rsidR="00AD3EC9" w:rsidRPr="004B562F" w:rsidRDefault="00AD3EC9" w:rsidP="00AD3EC9">
      <w:pPr>
        <w:pStyle w:val="a7"/>
        <w:numPr>
          <w:ilvl w:val="0"/>
          <w:numId w:val="2"/>
        </w:numPr>
        <w:tabs>
          <w:tab w:val="left" w:pos="939"/>
        </w:tabs>
        <w:spacing w:before="9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уметь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располагать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слова</w:t>
      </w:r>
      <w:r w:rsidRPr="004B562F">
        <w:rPr>
          <w:spacing w:val="-2"/>
          <w:sz w:val="28"/>
          <w:szCs w:val="28"/>
        </w:rPr>
        <w:t xml:space="preserve"> </w:t>
      </w:r>
      <w:r w:rsidRPr="004B562F">
        <w:rPr>
          <w:sz w:val="28"/>
          <w:szCs w:val="28"/>
        </w:rPr>
        <w:t>в</w:t>
      </w:r>
      <w:r w:rsidRPr="004B562F">
        <w:rPr>
          <w:spacing w:val="-3"/>
          <w:sz w:val="28"/>
          <w:szCs w:val="28"/>
        </w:rPr>
        <w:t xml:space="preserve"> </w:t>
      </w:r>
      <w:r w:rsidRPr="004B562F">
        <w:rPr>
          <w:sz w:val="28"/>
          <w:szCs w:val="28"/>
        </w:rPr>
        <w:t>алфавитном порядке.</w:t>
      </w:r>
    </w:p>
    <w:p w:rsidR="00AD3EC9" w:rsidRPr="004B562F" w:rsidRDefault="00AD3EC9" w:rsidP="00AD3EC9">
      <w:pPr>
        <w:pStyle w:val="a5"/>
        <w:spacing w:before="8"/>
      </w:pPr>
    </w:p>
    <w:p w:rsidR="00AD3EC9" w:rsidRPr="004B562F" w:rsidRDefault="00AD3EC9" w:rsidP="00AD3EC9">
      <w:pPr>
        <w:rPr>
          <w:rFonts w:ascii="Times New Roman" w:hAnsi="Times New Roman" w:cs="Times New Roman"/>
          <w:sz w:val="28"/>
          <w:szCs w:val="28"/>
        </w:rPr>
      </w:pPr>
    </w:p>
    <w:p w:rsidR="00AD3EC9" w:rsidRDefault="00AD3EC9" w:rsidP="00AD3E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4B49">
        <w:rPr>
          <w:rFonts w:ascii="Times New Roman" w:hAnsi="Times New Roman" w:cs="Times New Roman"/>
          <w:b/>
          <w:sz w:val="28"/>
        </w:rPr>
        <w:t>Система</w:t>
      </w:r>
      <w:r w:rsidRPr="005F4B4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оценки</w:t>
      </w:r>
      <w:r w:rsidRPr="005F4B49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достижения</w:t>
      </w:r>
      <w:r w:rsidRPr="005F4B49">
        <w:rPr>
          <w:rFonts w:ascii="Times New Roman" w:hAnsi="Times New Roman" w:cs="Times New Roman"/>
          <w:b/>
          <w:spacing w:val="-5"/>
          <w:sz w:val="28"/>
        </w:rPr>
        <w:t xml:space="preserve"> </w:t>
      </w:r>
      <w:proofErr w:type="gramStart"/>
      <w:r w:rsidRPr="005F4B49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 xml:space="preserve">с умственной отсталостью </w:t>
      </w:r>
    </w:p>
    <w:p w:rsidR="00AD3EC9" w:rsidRPr="005F4B49" w:rsidRDefault="00AD3EC9" w:rsidP="00AD3E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4B49">
        <w:rPr>
          <w:rFonts w:ascii="Times New Roman" w:hAnsi="Times New Roman" w:cs="Times New Roman"/>
          <w:b/>
          <w:sz w:val="28"/>
        </w:rPr>
        <w:t>планируемых результатов освоения</w:t>
      </w:r>
      <w:r w:rsidRPr="005F4B49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рабочей</w:t>
      </w:r>
      <w:r w:rsidRPr="005F4B49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программы</w:t>
      </w:r>
      <w:r w:rsidRPr="005F4B4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по</w:t>
      </w:r>
      <w:r w:rsidRPr="005F4B49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учебному</w:t>
      </w:r>
      <w:r w:rsidRPr="005F4B4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предмету</w:t>
      </w:r>
      <w:r w:rsidRPr="005F4B4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«Русский</w:t>
      </w:r>
      <w:r w:rsidRPr="005F4B4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язык»</w:t>
      </w:r>
      <w:r w:rsidRPr="005F4B49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в</w:t>
      </w:r>
      <w:r w:rsidRPr="005F4B49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3</w:t>
      </w:r>
      <w:r w:rsidRPr="005F4B49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F4B49">
        <w:rPr>
          <w:rFonts w:ascii="Times New Roman" w:hAnsi="Times New Roman" w:cs="Times New Roman"/>
          <w:b/>
          <w:sz w:val="28"/>
        </w:rPr>
        <w:t>классе</w:t>
      </w:r>
    </w:p>
    <w:p w:rsidR="00AD3EC9" w:rsidRDefault="00AD3EC9" w:rsidP="00AD3EC9">
      <w:pPr>
        <w:pStyle w:val="a5"/>
        <w:spacing w:line="360" w:lineRule="auto"/>
        <w:ind w:left="218" w:right="11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8"/>
          <w:tab w:val="left" w:pos="939"/>
        </w:tabs>
        <w:spacing w:before="202"/>
        <w:ind w:left="938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8"/>
          <w:tab w:val="left" w:pos="939"/>
        </w:tabs>
        <w:spacing w:before="158"/>
        <w:ind w:left="938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8"/>
          <w:tab w:val="left" w:pos="939"/>
        </w:tabs>
        <w:ind w:left="938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8"/>
          <w:tab w:val="left" w:pos="939"/>
        </w:tabs>
        <w:ind w:left="938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D3EC9" w:rsidRDefault="00AD3EC9" w:rsidP="00AD3EC9">
      <w:pPr>
        <w:spacing w:line="350" w:lineRule="auto"/>
        <w:rPr>
          <w:rFonts w:ascii="Times New Roman" w:hAnsi="Times New Roman" w:cs="Times New Roman"/>
          <w:sz w:val="28"/>
          <w:szCs w:val="28"/>
        </w:rPr>
      </w:pPr>
    </w:p>
    <w:p w:rsidR="00AD3EC9" w:rsidRPr="007F26C1" w:rsidRDefault="00AD3EC9" w:rsidP="00AD3E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F26C1">
        <w:rPr>
          <w:rFonts w:ascii="Times New Roman" w:hAnsi="Times New Roman" w:cs="Times New Roman"/>
          <w:b/>
          <w:sz w:val="28"/>
        </w:rPr>
        <w:t>Критерии</w:t>
      </w:r>
      <w:r w:rsidRPr="007F26C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F26C1">
        <w:rPr>
          <w:rFonts w:ascii="Times New Roman" w:hAnsi="Times New Roman" w:cs="Times New Roman"/>
          <w:b/>
          <w:sz w:val="28"/>
        </w:rPr>
        <w:t>оценки</w:t>
      </w:r>
      <w:r w:rsidRPr="007F26C1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F26C1">
        <w:rPr>
          <w:rFonts w:ascii="Times New Roman" w:hAnsi="Times New Roman" w:cs="Times New Roman"/>
          <w:b/>
          <w:sz w:val="28"/>
        </w:rPr>
        <w:t>предметных</w:t>
      </w:r>
      <w:r w:rsidRPr="007F26C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7F26C1">
        <w:rPr>
          <w:rFonts w:ascii="Times New Roman" w:hAnsi="Times New Roman" w:cs="Times New Roman"/>
          <w:b/>
          <w:sz w:val="28"/>
        </w:rPr>
        <w:t>результатов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предметных результатов базируется на</w:t>
      </w:r>
      <w:r>
        <w:rPr>
          <w:spacing w:val="-67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дифференцированного подходов.</w:t>
      </w:r>
    </w:p>
    <w:p w:rsidR="00AD3EC9" w:rsidRDefault="00AD3EC9" w:rsidP="00AD3EC9">
      <w:pPr>
        <w:pStyle w:val="a5"/>
        <w:tabs>
          <w:tab w:val="left" w:pos="2343"/>
          <w:tab w:val="left" w:pos="3656"/>
          <w:tab w:val="left" w:pos="4710"/>
          <w:tab w:val="left" w:pos="6538"/>
          <w:tab w:val="left" w:pos="8164"/>
        </w:tabs>
        <w:spacing w:before="0" w:line="360" w:lineRule="auto"/>
        <w:ind w:firstLine="709"/>
        <w:jc w:val="both"/>
      </w:pPr>
      <w:r>
        <w:t>Основные</w:t>
      </w:r>
      <w:r>
        <w:tab/>
        <w:t>критерии</w:t>
      </w:r>
      <w:r>
        <w:tab/>
        <w:t>оценки</w:t>
      </w:r>
      <w:r>
        <w:tab/>
        <w:t>планируемых</w:t>
      </w:r>
      <w:r>
        <w:tab/>
        <w:t>результатов</w:t>
      </w:r>
      <w:r>
        <w:tab/>
        <w:t>являются</w:t>
      </w:r>
      <w:r>
        <w:rPr>
          <w:spacing w:val="-67"/>
        </w:rPr>
        <w:t xml:space="preserve"> </w:t>
      </w:r>
      <w:r>
        <w:t>следующие: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несоответствие</w:t>
      </w:r>
      <w:r>
        <w:rPr>
          <w:spacing w:val="-10"/>
        </w:rPr>
        <w:t xml:space="preserve"> </w:t>
      </w:r>
      <w:r>
        <w:t>науке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практике;</w:t>
      </w:r>
      <w:r>
        <w:rPr>
          <w:spacing w:val="-9"/>
        </w:rPr>
        <w:t xml:space="preserve"> </w:t>
      </w:r>
      <w:r>
        <w:t>полнота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усвоения;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усвоенных</w:t>
      </w:r>
      <w:r>
        <w:rPr>
          <w:spacing w:val="-4"/>
        </w:rPr>
        <w:t xml:space="preserve"> </w:t>
      </w:r>
      <w:r>
        <w:t>знаний.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lastRenderedPageBreak/>
        <w:t>При оценке итоговых предметных результатов обучающихся следует</w:t>
      </w:r>
      <w:r>
        <w:rPr>
          <w:spacing w:val="-67"/>
        </w:rPr>
        <w:t xml:space="preserve"> </w:t>
      </w:r>
      <w:r>
        <w:t>из всего спектра оценок выбирать такие, которые стимулировали бы их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 формирование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 xml:space="preserve">языку  </w:t>
      </w:r>
      <w:r>
        <w:rPr>
          <w:spacing w:val="-67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во внимание: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  <w:tab w:val="left" w:pos="2852"/>
          <w:tab w:val="left" w:pos="3902"/>
          <w:tab w:val="left" w:pos="4480"/>
          <w:tab w:val="left" w:pos="6329"/>
          <w:tab w:val="left" w:pos="9003"/>
        </w:tabs>
        <w:spacing w:before="76" w:line="352" w:lineRule="auto"/>
        <w:ind w:right="118" w:firstLine="427"/>
        <w:rPr>
          <w:sz w:val="28"/>
        </w:rPr>
      </w:pPr>
      <w:r>
        <w:rPr>
          <w:sz w:val="28"/>
        </w:rPr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  <w:t>содержанию,</w:t>
      </w:r>
      <w:r>
        <w:rPr>
          <w:sz w:val="28"/>
        </w:rPr>
        <w:tab/>
        <w:t>свидетельствующая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spacing w:before="9"/>
        <w:ind w:left="938" w:hanging="293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ind w:left="938" w:hanging="293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ind w:left="938" w:hanging="293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AD3EC9" w:rsidRDefault="00AD3EC9" w:rsidP="00AD3EC9">
      <w:pPr>
        <w:pStyle w:val="a5"/>
        <w:spacing w:before="157" w:line="360" w:lineRule="auto"/>
        <w:ind w:left="218" w:right="11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 сформулировать ответ, привести</w:t>
      </w:r>
      <w:r>
        <w:rPr>
          <w:spacing w:val="1"/>
        </w:rPr>
        <w:t xml:space="preserve"> </w:t>
      </w:r>
      <w:r>
        <w:t>необходимые 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единичные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AD3EC9" w:rsidRDefault="00AD3EC9" w:rsidP="00AD3EC9">
      <w:pPr>
        <w:pStyle w:val="a5"/>
        <w:spacing w:line="360" w:lineRule="auto"/>
        <w:ind w:left="218" w:right="11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«4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67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 оценки «5», но допускает неточности 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AD3EC9" w:rsidRDefault="00AD3EC9" w:rsidP="00AD3EC9">
      <w:pPr>
        <w:pStyle w:val="a5"/>
        <w:spacing w:before="0" w:line="360" w:lineRule="auto"/>
        <w:ind w:left="218" w:right="118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AD3EC9" w:rsidRDefault="00AD3EC9" w:rsidP="00AD3EC9">
      <w:pPr>
        <w:pStyle w:val="a5"/>
        <w:spacing w:before="2"/>
        <w:ind w:left="926"/>
        <w:jc w:val="both"/>
      </w:pPr>
    </w:p>
    <w:p w:rsidR="00AD3EC9" w:rsidRDefault="00AD3EC9" w:rsidP="00AD3EC9">
      <w:pPr>
        <w:pStyle w:val="a5"/>
        <w:spacing w:before="2"/>
        <w:ind w:left="926"/>
        <w:jc w:val="both"/>
      </w:pPr>
      <w:r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текстов: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spacing w:before="162" w:line="350" w:lineRule="auto"/>
        <w:ind w:right="116" w:firstLine="42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25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30</w:t>
      </w:r>
      <w:r>
        <w:rPr>
          <w:spacing w:val="-14"/>
          <w:sz w:val="28"/>
        </w:rPr>
        <w:t xml:space="preserve"> </w:t>
      </w:r>
      <w:r>
        <w:rPr>
          <w:sz w:val="28"/>
        </w:rPr>
        <w:t>слов</w:t>
      </w:r>
      <w:r>
        <w:rPr>
          <w:spacing w:val="-15"/>
          <w:sz w:val="28"/>
        </w:rPr>
        <w:t xml:space="preserve"> </w:t>
      </w:r>
      <w:r>
        <w:rPr>
          <w:sz w:val="28"/>
        </w:rPr>
        <w:t>(контрольные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диктанты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2—3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 на каждое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правило);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spacing w:before="15"/>
        <w:ind w:left="938" w:hanging="293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8 -</w:t>
      </w:r>
      <w:r>
        <w:rPr>
          <w:spacing w:val="-4"/>
          <w:sz w:val="28"/>
        </w:rPr>
        <w:t xml:space="preserve"> </w:t>
      </w:r>
      <w:r>
        <w:rPr>
          <w:sz w:val="28"/>
        </w:rPr>
        <w:t>10 слов.</w:t>
      </w:r>
    </w:p>
    <w:p w:rsidR="00AD3EC9" w:rsidRDefault="00AD3EC9" w:rsidP="00AD3EC9">
      <w:pPr>
        <w:pStyle w:val="a5"/>
        <w:spacing w:before="0" w:line="360" w:lineRule="auto"/>
        <w:jc w:val="both"/>
      </w:pP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67"/>
        </w:rPr>
        <w:t xml:space="preserve">  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spacing w:before="0" w:line="339" w:lineRule="exact"/>
        <w:ind w:left="938" w:hanging="2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«5»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spacing w:before="159"/>
        <w:ind w:left="938" w:hanging="2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«4»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 ошибками;</w:t>
      </w:r>
    </w:p>
    <w:p w:rsidR="00AD3EC9" w:rsidRDefault="00AD3EC9" w:rsidP="00AD3EC9">
      <w:pPr>
        <w:pStyle w:val="a7"/>
        <w:numPr>
          <w:ilvl w:val="0"/>
          <w:numId w:val="3"/>
        </w:numPr>
        <w:tabs>
          <w:tab w:val="left" w:pos="939"/>
        </w:tabs>
        <w:spacing w:before="76"/>
        <w:ind w:left="938" w:hanging="2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«3» 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 ошибками.</w:t>
      </w:r>
    </w:p>
    <w:p w:rsidR="00AD3EC9" w:rsidRDefault="00AD3EC9" w:rsidP="00AD3EC9">
      <w:pPr>
        <w:pStyle w:val="a5"/>
        <w:spacing w:before="160" w:line="360" w:lineRule="auto"/>
        <w:ind w:left="218" w:right="111" w:firstLine="707"/>
        <w:jc w:val="both"/>
      </w:pP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исправления или одна пунктуационная ошибка. Наличие трех исправлений</w:t>
      </w:r>
      <w:r>
        <w:rPr>
          <w:spacing w:val="-67"/>
        </w:rPr>
        <w:t xml:space="preserve"> </w:t>
      </w:r>
      <w:r>
        <w:t>или двух 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 изученное 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AD3EC9" w:rsidRDefault="00AD3EC9" w:rsidP="00AD3EC9">
      <w:pPr>
        <w:pStyle w:val="a5"/>
        <w:spacing w:before="0" w:line="322" w:lineRule="exact"/>
        <w:ind w:left="926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AD3EC9" w:rsidRDefault="00AD3EC9" w:rsidP="00AD3EC9">
      <w:pPr>
        <w:pStyle w:val="a5"/>
        <w:spacing w:before="163" w:line="360" w:lineRule="auto"/>
        <w:ind w:left="218" w:right="121" w:firstLine="707"/>
        <w:jc w:val="both"/>
      </w:pPr>
      <w:r>
        <w:t>а) повторение ошибок в одном и том же слове (например, в «лыжи»</w:t>
      </w:r>
      <w:r>
        <w:rPr>
          <w:spacing w:val="1"/>
        </w:rPr>
        <w:t xml:space="preserve"> </w:t>
      </w:r>
      <w:r>
        <w:t xml:space="preserve">дважды написано на конце </w:t>
      </w:r>
      <w:proofErr w:type="spellStart"/>
      <w:r>
        <w:t>ы</w:t>
      </w:r>
      <w:proofErr w:type="spellEnd"/>
      <w:r>
        <w:t>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AD3EC9" w:rsidRDefault="00AD3EC9" w:rsidP="00AD3EC9">
      <w:pPr>
        <w:pStyle w:val="a5"/>
        <w:spacing w:before="0" w:line="360" w:lineRule="auto"/>
        <w:ind w:left="218" w:right="119" w:firstLine="707"/>
        <w:jc w:val="both"/>
      </w:pPr>
      <w:r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4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AD3EC9" w:rsidRDefault="00AD3EC9" w:rsidP="00AD3EC9">
      <w:pPr>
        <w:pStyle w:val="a5"/>
        <w:spacing w:before="0" w:line="360" w:lineRule="auto"/>
        <w:ind w:left="218" w:right="117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rPr>
          <w:spacing w:val="-1"/>
        </w:rPr>
        <w:t>Специфическими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7"/>
        </w:rPr>
        <w:t xml:space="preserve"> </w:t>
      </w:r>
      <w:r>
        <w:t>замена</w:t>
      </w:r>
      <w:r>
        <w:rPr>
          <w:spacing w:val="-18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7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lastRenderedPageBreak/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 ошибке.</w:t>
      </w:r>
    </w:p>
    <w:p w:rsidR="00AD3EC9" w:rsidRDefault="00AD3EC9" w:rsidP="00AD3EC9">
      <w:pPr>
        <w:pStyle w:val="a5"/>
        <w:spacing w:line="360" w:lineRule="auto"/>
        <w:ind w:left="218" w:right="115" w:firstLine="707"/>
        <w:jc w:val="both"/>
      </w:pPr>
      <w:r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грамматического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разбора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AD3EC9" w:rsidRDefault="00AD3EC9" w:rsidP="00AD3EC9">
      <w:pPr>
        <w:pStyle w:val="a5"/>
        <w:spacing w:before="0" w:line="360" w:lineRule="auto"/>
        <w:ind w:left="218" w:right="117" w:firstLine="707"/>
        <w:jc w:val="both"/>
      </w:pPr>
      <w:r>
        <w:t xml:space="preserve">Оценка «5» ставится, если </w:t>
      </w:r>
      <w:proofErr w:type="gramStart"/>
      <w:r>
        <w:t>обучающийся</w:t>
      </w:r>
      <w:proofErr w:type="gramEnd"/>
      <w:r>
        <w:t xml:space="preserve">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AD3EC9" w:rsidRDefault="00AD3EC9" w:rsidP="00AD3EC9">
      <w:pPr>
        <w:pStyle w:val="a5"/>
        <w:spacing w:before="0" w:line="360" w:lineRule="auto"/>
        <w:ind w:left="218" w:right="118" w:firstLine="707"/>
        <w:jc w:val="both"/>
      </w:pPr>
      <w:r>
        <w:t xml:space="preserve">Оценка «4» ставится, если </w:t>
      </w:r>
      <w:proofErr w:type="gramStart"/>
      <w:r>
        <w:t>обучающийся</w:t>
      </w:r>
      <w:proofErr w:type="gramEnd"/>
      <w:r>
        <w:t xml:space="preserve"> в основном 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ошибки.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rPr>
          <w:spacing w:val="-1"/>
        </w:rPr>
        <w:t>Оценка</w:t>
      </w:r>
      <w:r>
        <w:rPr>
          <w:spacing w:val="-18"/>
        </w:rPr>
        <w:t xml:space="preserve"> </w:t>
      </w: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ставится,</w:t>
      </w:r>
      <w:r>
        <w:rPr>
          <w:spacing w:val="-18"/>
        </w:rPr>
        <w:t xml:space="preserve"> </w:t>
      </w:r>
      <w:r>
        <w:t>если</w:t>
      </w:r>
      <w:r>
        <w:rPr>
          <w:spacing w:val="-16"/>
        </w:rPr>
        <w:t xml:space="preserve"> </w:t>
      </w:r>
      <w:proofErr w:type="gramStart"/>
      <w:r>
        <w:t>обучающийся</w:t>
      </w:r>
      <w:proofErr w:type="gramEnd"/>
      <w:r>
        <w:rPr>
          <w:spacing w:val="-17"/>
        </w:rPr>
        <w:t xml:space="preserve"> </w:t>
      </w:r>
      <w:r>
        <w:t>обнаруживает</w:t>
      </w:r>
      <w:r>
        <w:rPr>
          <w:spacing w:val="-14"/>
        </w:rPr>
        <w:t xml:space="preserve"> </w:t>
      </w:r>
      <w:r>
        <w:t>недостаточное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допускает 4-5 ошибок 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 с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>Оценка</w:t>
      </w:r>
      <w:r>
        <w:rPr>
          <w:spacing w:val="-1"/>
        </w:rPr>
        <w:t xml:space="preserve"> </w:t>
      </w:r>
      <w:r>
        <w:t>«2»  -</w:t>
      </w:r>
      <w:r>
        <w:rPr>
          <w:spacing w:val="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ставится.</w:t>
      </w:r>
    </w:p>
    <w:p w:rsidR="00AD3EC9" w:rsidRPr="004B562F" w:rsidRDefault="00AD3EC9" w:rsidP="00AD3EC9">
      <w:pPr>
        <w:spacing w:line="350" w:lineRule="auto"/>
        <w:rPr>
          <w:rFonts w:ascii="Times New Roman" w:hAnsi="Times New Roman" w:cs="Times New Roman"/>
          <w:sz w:val="28"/>
          <w:szCs w:val="28"/>
        </w:rPr>
        <w:sectPr w:rsidR="00AD3EC9" w:rsidRPr="004B562F" w:rsidSect="008B6C0B">
          <w:type w:val="nextColumn"/>
          <w:pgSz w:w="16840" w:h="11910" w:orient="landscape"/>
          <w:pgMar w:top="1134" w:right="851" w:bottom="1134" w:left="851" w:header="0" w:footer="1000" w:gutter="0"/>
          <w:pgNumType w:start="2"/>
          <w:cols w:space="720"/>
          <w:docGrid w:linePitch="299"/>
        </w:sectPr>
      </w:pPr>
    </w:p>
    <w:p w:rsidR="00AD3EC9" w:rsidRPr="004B562F" w:rsidRDefault="00AD3EC9" w:rsidP="00AD3E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3EC9" w:rsidRDefault="00AD3EC9" w:rsidP="00AD3EC9">
      <w:pPr>
        <w:pStyle w:val="11"/>
        <w:tabs>
          <w:tab w:val="left" w:pos="3224"/>
          <w:tab w:val="left" w:pos="3225"/>
        </w:tabs>
        <w:spacing w:before="0" w:line="360" w:lineRule="auto"/>
        <w:ind w:left="0"/>
        <w:jc w:val="center"/>
      </w:pPr>
      <w:r>
        <w:rPr>
          <w:lang w:val="en-US"/>
        </w:rPr>
        <w:t>II</w:t>
      </w:r>
      <w:r w:rsidRPr="00617674">
        <w:t xml:space="preserve">. </w:t>
      </w: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>Русский (родной) язык как учебный предмет является ведущим,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 Практическая и коррекционная направленность обучения языку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специфику.</w:t>
      </w:r>
      <w:r>
        <w:rPr>
          <w:spacing w:val="-7"/>
        </w:rPr>
        <w:t xml:space="preserve"> </w:t>
      </w:r>
      <w:proofErr w:type="gramStart"/>
      <w:r>
        <w:t>Все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получаемые</w:t>
      </w:r>
      <w:r>
        <w:rPr>
          <w:spacing w:val="-9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основном при выполнении упражнений, являются практически значимыми</w:t>
      </w:r>
      <w:r>
        <w:rPr>
          <w:spacing w:val="1"/>
        </w:rPr>
        <w:t xml:space="preserve"> </w:t>
      </w:r>
      <w:r>
        <w:t>для их социальной адаптации и реабилитации.</w:t>
      </w:r>
      <w:proofErr w:type="gramEnd"/>
      <w:r>
        <w:t xml:space="preserve"> Необходимость коррекции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обусловлена трудностями овладения ими русской (родной)</w:t>
      </w:r>
      <w:r>
        <w:rPr>
          <w:spacing w:val="1"/>
        </w:rPr>
        <w:t xml:space="preserve"> </w:t>
      </w:r>
      <w:r>
        <w:t>фонетикой, графикой и орфографией, своеобразием их общего и 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имеющихся психофизических</w:t>
      </w:r>
      <w:r>
        <w:rPr>
          <w:spacing w:val="-1"/>
        </w:rPr>
        <w:t xml:space="preserve"> </w:t>
      </w:r>
      <w:r>
        <w:t>функций.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>Главным принципом, организующим все программы по 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является развитие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D3EC9" w:rsidRDefault="00AD3EC9" w:rsidP="00AD3EC9">
      <w:pPr>
        <w:pStyle w:val="a5"/>
        <w:spacing w:line="360" w:lineRule="auto"/>
        <w:ind w:left="218" w:right="118" w:firstLine="707"/>
        <w:jc w:val="both"/>
      </w:pPr>
      <w:r>
        <w:rPr>
          <w:i/>
        </w:rPr>
        <w:t>Звуки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буквы.</w:t>
      </w:r>
      <w:r>
        <w:rPr>
          <w:i/>
          <w:spacing w:val="-3"/>
        </w:rPr>
        <w:t xml:space="preserve"> </w:t>
      </w:r>
      <w:r>
        <w:t>Фонетико-фонематические</w:t>
      </w:r>
      <w:r>
        <w:rPr>
          <w:spacing w:val="-15"/>
        </w:rPr>
        <w:t xml:space="preserve"> </w:t>
      </w:r>
      <w:r>
        <w:t>нарушения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1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 отсталостью (интеллектуальными нарушениями) затрудняют</w:t>
      </w:r>
      <w:r>
        <w:rPr>
          <w:spacing w:val="1"/>
        </w:rPr>
        <w:t xml:space="preserve"> </w:t>
      </w:r>
      <w:r>
        <w:t>овладение ими грамматикой и правописанием. Вследствие этого в 3 классе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звукобуквенному</w:t>
      </w:r>
      <w:r>
        <w:rPr>
          <w:spacing w:val="1"/>
        </w:rPr>
        <w:t xml:space="preserve"> </w:t>
      </w:r>
      <w:r>
        <w:t>анализу.</w:t>
      </w:r>
      <w:r>
        <w:rPr>
          <w:spacing w:val="-67"/>
        </w:rPr>
        <w:t xml:space="preserve"> </w:t>
      </w:r>
      <w:r>
        <w:t>Звукобуквенный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фонетическим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фонетическим,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фонематическим,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передающим</w:t>
      </w:r>
      <w:r>
        <w:rPr>
          <w:spacing w:val="-4"/>
        </w:rPr>
        <w:t xml:space="preserve"> </w:t>
      </w:r>
      <w:r>
        <w:t>основные звуки,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варианты.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 w:rsidRPr="00855EB6">
        <w:rPr>
          <w:i/>
        </w:rPr>
        <w:t xml:space="preserve"> </w:t>
      </w:r>
      <w:r>
        <w:rPr>
          <w:i/>
        </w:rPr>
        <w:t xml:space="preserve">Слово.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 изучаются различные разряды слов названия предметов, действий,</w:t>
      </w:r>
      <w:r>
        <w:rPr>
          <w:spacing w:val="1"/>
        </w:rPr>
        <w:t xml:space="preserve"> </w:t>
      </w:r>
      <w:r>
        <w:t>признаков.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rPr>
          <w:i/>
        </w:rPr>
        <w:lastRenderedPageBreak/>
        <w:t>Предложение.</w:t>
      </w:r>
      <w:r>
        <w:rPr>
          <w:i/>
          <w:spacing w:val="1"/>
        </w:rPr>
        <w:t xml:space="preserve"> </w:t>
      </w:r>
      <w:r>
        <w:t>Понятие о предложении обучающиеся получают на</w:t>
      </w:r>
      <w:r>
        <w:rPr>
          <w:spacing w:val="1"/>
        </w:rPr>
        <w:t xml:space="preserve"> </w:t>
      </w:r>
      <w:r>
        <w:t>конкретном</w:t>
      </w:r>
      <w:r>
        <w:rPr>
          <w:spacing w:val="-9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разбора</w:t>
      </w:r>
      <w:r>
        <w:rPr>
          <w:spacing w:val="-5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словам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Упражняясь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предложенную</w:t>
      </w:r>
      <w:r>
        <w:rPr>
          <w:spacing w:val="56"/>
        </w:rPr>
        <w:t xml:space="preserve"> </w:t>
      </w:r>
      <w:r>
        <w:t>тему,</w:t>
      </w:r>
      <w:r>
        <w:rPr>
          <w:spacing w:val="5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картинке,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опорным</w:t>
      </w:r>
      <w:r>
        <w:rPr>
          <w:spacing w:val="56"/>
        </w:rPr>
        <w:t xml:space="preserve"> </w:t>
      </w:r>
      <w:r>
        <w:t>словам, распространяя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восстанавливая</w:t>
      </w:r>
      <w:r>
        <w:rPr>
          <w:spacing w:val="1"/>
        </w:rPr>
        <w:t xml:space="preserve"> </w:t>
      </w:r>
      <w:r>
        <w:t>нарушенный порядок слов в предложении, обучающиеся должны осознать,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законченном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расположены в определенном порядке и связаны между собой. Эту связь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вопросов.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t>В 3 классе школьники учатся составлять и различать предложения по</w:t>
      </w:r>
      <w:r>
        <w:rPr>
          <w:spacing w:val="-67"/>
        </w:rPr>
        <w:t xml:space="preserve"> </w:t>
      </w:r>
      <w:r>
        <w:t>интонации и овладевают пунктуационными навыками постановки точки,</w:t>
      </w:r>
      <w:r>
        <w:rPr>
          <w:spacing w:val="1"/>
        </w:rPr>
        <w:t xml:space="preserve"> </w:t>
      </w:r>
      <w:r>
        <w:t>вопросительного и</w:t>
      </w:r>
      <w:r>
        <w:rPr>
          <w:spacing w:val="-3"/>
        </w:rPr>
        <w:t xml:space="preserve"> </w:t>
      </w:r>
      <w:r>
        <w:t>восклицательного знаков.</w:t>
      </w:r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rPr>
          <w:i/>
        </w:rPr>
        <w:t xml:space="preserve">Связная речь. </w:t>
      </w:r>
      <w:r>
        <w:t>В 3 классе особое внимание уделяется 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 xml:space="preserve">ограниченны. </w:t>
      </w:r>
      <w:proofErr w:type="gramStart"/>
      <w:r>
        <w:t>Работа по развитию фонематического слуха и правильного</w:t>
      </w:r>
      <w:r>
        <w:rPr>
          <w:spacing w:val="1"/>
        </w:rPr>
        <w:t xml:space="preserve"> </w:t>
      </w:r>
      <w:r>
        <w:t>произношения, обогащению и уточнению словаря, обучению построению</w:t>
      </w:r>
      <w:r>
        <w:rPr>
          <w:spacing w:val="1"/>
        </w:rPr>
        <w:t xml:space="preserve"> </w:t>
      </w:r>
      <w:r>
        <w:t>предложения создает предпосылки формирования умения высказываться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формах.</w:t>
      </w:r>
      <w:proofErr w:type="gramEnd"/>
    </w:p>
    <w:p w:rsidR="00AD3EC9" w:rsidRDefault="00AD3EC9" w:rsidP="00AD3EC9">
      <w:pPr>
        <w:pStyle w:val="a5"/>
        <w:spacing w:before="0" w:line="360" w:lineRule="auto"/>
        <w:ind w:firstLine="709"/>
        <w:jc w:val="both"/>
      </w:pPr>
      <w:r>
        <w:rPr>
          <w:i/>
        </w:rPr>
        <w:t>Графические</w:t>
      </w:r>
      <w:r>
        <w:rPr>
          <w:i/>
          <w:spacing w:val="1"/>
        </w:rPr>
        <w:t xml:space="preserve"> </w:t>
      </w:r>
      <w:r>
        <w:rPr>
          <w:i/>
        </w:rPr>
        <w:t>навыки.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навыки:</w:t>
      </w:r>
      <w:r>
        <w:rPr>
          <w:spacing w:val="1"/>
        </w:rPr>
        <w:t xml:space="preserve"> </w:t>
      </w:r>
      <w:r>
        <w:t>закрепление</w:t>
      </w:r>
      <w:r>
        <w:rPr>
          <w:spacing w:val="71"/>
        </w:rPr>
        <w:t xml:space="preserve"> </w:t>
      </w:r>
      <w:r>
        <w:t>написания</w:t>
      </w:r>
      <w:r>
        <w:rPr>
          <w:spacing w:val="-67"/>
        </w:rPr>
        <w:t xml:space="preserve"> </w:t>
      </w:r>
      <w:r>
        <w:t>строчных и прописных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соединений.</w:t>
      </w:r>
    </w:p>
    <w:p w:rsidR="00AD3EC9" w:rsidRDefault="00AD3EC9" w:rsidP="00AD3EC9">
      <w:pPr>
        <w:pStyle w:val="a5"/>
        <w:spacing w:before="0" w:line="360" w:lineRule="auto"/>
        <w:jc w:val="center"/>
      </w:pPr>
      <w:r>
        <w:rPr>
          <w:color w:val="333333"/>
        </w:rPr>
        <w:t>Содержание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разделов</w:t>
      </w:r>
    </w:p>
    <w:tbl>
      <w:tblPr>
        <w:tblStyle w:val="a8"/>
        <w:tblW w:w="0" w:type="auto"/>
        <w:tblLook w:val="04A0"/>
      </w:tblPr>
      <w:tblGrid>
        <w:gridCol w:w="939"/>
        <w:gridCol w:w="6068"/>
        <w:gridCol w:w="3518"/>
        <w:gridCol w:w="4261"/>
      </w:tblGrid>
      <w:tr w:rsidR="00AD3EC9" w:rsidTr="00E834FA">
        <w:tc>
          <w:tcPr>
            <w:tcW w:w="959" w:type="dxa"/>
          </w:tcPr>
          <w:p w:rsidR="00AD3EC9" w:rsidRDefault="00AD3EC9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AD3EC9" w:rsidRDefault="00AD3EC9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292" w:type="dxa"/>
          </w:tcPr>
          <w:p w:rsidR="00AD3EC9" w:rsidRDefault="00AD3EC9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626" w:type="dxa"/>
          </w:tcPr>
          <w:p w:rsidR="00AD3EC9" w:rsidRDefault="00AD3EC9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D3EC9" w:rsidRDefault="00AD3EC9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4399" w:type="dxa"/>
          </w:tcPr>
          <w:p w:rsidR="00AD3EC9" w:rsidRDefault="00AD3EC9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AD3EC9" w:rsidRDefault="00AD3EC9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AD3EC9" w:rsidTr="00E834FA">
        <w:tc>
          <w:tcPr>
            <w:tcW w:w="959" w:type="dxa"/>
          </w:tcPr>
          <w:p w:rsidR="00AD3EC9" w:rsidRDefault="00AD3EC9" w:rsidP="00E834FA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92" w:type="dxa"/>
          </w:tcPr>
          <w:p w:rsidR="00AD3EC9" w:rsidRDefault="00AD3EC9" w:rsidP="00E834F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26" w:type="dxa"/>
          </w:tcPr>
          <w:p w:rsidR="00AD3EC9" w:rsidRDefault="00AD3EC9" w:rsidP="00E834FA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9" w:type="dxa"/>
          </w:tcPr>
          <w:p w:rsidR="00AD3EC9" w:rsidRDefault="00AD3EC9" w:rsidP="00E834F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3EC9" w:rsidTr="00E834FA">
        <w:tc>
          <w:tcPr>
            <w:tcW w:w="959" w:type="dxa"/>
          </w:tcPr>
          <w:p w:rsidR="00AD3EC9" w:rsidRDefault="00AD3EC9" w:rsidP="00E834FA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92" w:type="dxa"/>
          </w:tcPr>
          <w:p w:rsidR="00AD3EC9" w:rsidRDefault="00AD3EC9" w:rsidP="00E834F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626" w:type="dxa"/>
          </w:tcPr>
          <w:p w:rsidR="00AD3EC9" w:rsidRDefault="00AD3EC9" w:rsidP="00E834FA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99" w:type="dxa"/>
          </w:tcPr>
          <w:p w:rsidR="00AD3EC9" w:rsidRDefault="00AD3EC9" w:rsidP="00E834F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3EC9" w:rsidTr="00E834FA">
        <w:tc>
          <w:tcPr>
            <w:tcW w:w="959" w:type="dxa"/>
          </w:tcPr>
          <w:p w:rsidR="00AD3EC9" w:rsidRDefault="00AD3EC9" w:rsidP="00E834FA">
            <w:pPr>
              <w:pStyle w:val="TableParagraph"/>
              <w:spacing w:before="1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92" w:type="dxa"/>
          </w:tcPr>
          <w:p w:rsidR="00AD3EC9" w:rsidRDefault="00AD3EC9" w:rsidP="00E834F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626" w:type="dxa"/>
          </w:tcPr>
          <w:p w:rsidR="00AD3EC9" w:rsidRDefault="00AD3EC9" w:rsidP="00E834FA">
            <w:pPr>
              <w:pStyle w:val="TableParagraph"/>
              <w:spacing w:before="1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99" w:type="dxa"/>
          </w:tcPr>
          <w:p w:rsidR="00AD3EC9" w:rsidRDefault="00AD3EC9" w:rsidP="00E834F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3EC9" w:rsidTr="00E834FA">
        <w:tc>
          <w:tcPr>
            <w:tcW w:w="959" w:type="dxa"/>
          </w:tcPr>
          <w:p w:rsidR="00AD3EC9" w:rsidRDefault="00AD3EC9" w:rsidP="00E834FA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92" w:type="dxa"/>
          </w:tcPr>
          <w:p w:rsidR="00AD3EC9" w:rsidRDefault="00AD3EC9" w:rsidP="00E834F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3626" w:type="dxa"/>
          </w:tcPr>
          <w:p w:rsidR="00AD3EC9" w:rsidRDefault="00AD3EC9" w:rsidP="00E834FA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9" w:type="dxa"/>
          </w:tcPr>
          <w:p w:rsidR="00AD3EC9" w:rsidRDefault="00AD3EC9" w:rsidP="00E834F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3EC9" w:rsidTr="00E834FA">
        <w:tc>
          <w:tcPr>
            <w:tcW w:w="959" w:type="dxa"/>
          </w:tcPr>
          <w:p w:rsidR="00AD3EC9" w:rsidRDefault="00AD3EC9" w:rsidP="00E834FA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92" w:type="dxa"/>
          </w:tcPr>
          <w:p w:rsidR="00AD3EC9" w:rsidRDefault="00AD3EC9" w:rsidP="00E834F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26" w:type="dxa"/>
          </w:tcPr>
          <w:p w:rsidR="00AD3EC9" w:rsidRDefault="00AD3EC9" w:rsidP="00E834F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9" w:type="dxa"/>
          </w:tcPr>
          <w:p w:rsidR="00AD3EC9" w:rsidRDefault="00AD3EC9" w:rsidP="00E834FA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AD3EC9" w:rsidTr="00E834FA">
        <w:tc>
          <w:tcPr>
            <w:tcW w:w="959" w:type="dxa"/>
          </w:tcPr>
          <w:p w:rsidR="00AD3EC9" w:rsidRDefault="00AD3EC9" w:rsidP="00E834FA">
            <w:pPr>
              <w:pStyle w:val="a5"/>
              <w:spacing w:before="0" w:line="360" w:lineRule="auto"/>
              <w:jc w:val="center"/>
            </w:pPr>
          </w:p>
        </w:tc>
        <w:tc>
          <w:tcPr>
            <w:tcW w:w="6292" w:type="dxa"/>
          </w:tcPr>
          <w:p w:rsidR="00AD3EC9" w:rsidRDefault="00AD3EC9" w:rsidP="00E834FA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626" w:type="dxa"/>
          </w:tcPr>
          <w:p w:rsidR="00AD3EC9" w:rsidRDefault="000A3BC7" w:rsidP="00E834FA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AD3EC9">
              <w:rPr>
                <w:sz w:val="24"/>
              </w:rPr>
              <w:t>6</w:t>
            </w:r>
          </w:p>
        </w:tc>
        <w:tc>
          <w:tcPr>
            <w:tcW w:w="4399" w:type="dxa"/>
          </w:tcPr>
          <w:p w:rsidR="00AD3EC9" w:rsidRDefault="00AD3EC9" w:rsidP="00E834F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AD3EC9" w:rsidRDefault="00AD3EC9" w:rsidP="00AD3EC9">
      <w:pPr>
        <w:pStyle w:val="a5"/>
        <w:spacing w:before="0" w:line="360" w:lineRule="auto"/>
        <w:jc w:val="center"/>
      </w:pPr>
    </w:p>
    <w:p w:rsidR="00AD3EC9" w:rsidRPr="00AD3EC9" w:rsidRDefault="00AD3EC9" w:rsidP="00AD3E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3EC9" w:rsidRPr="00AD3EC9" w:rsidSect="00AD3E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351" w:rsidRDefault="00412351" w:rsidP="000135BB">
      <w:pPr>
        <w:spacing w:after="0" w:line="240" w:lineRule="auto"/>
      </w:pPr>
      <w:r>
        <w:separator/>
      </w:r>
    </w:p>
  </w:endnote>
  <w:endnote w:type="continuationSeparator" w:id="0">
    <w:p w:rsidR="00412351" w:rsidRDefault="00412351" w:rsidP="0001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223441"/>
      <w:docPartObj>
        <w:docPartGallery w:val="Page Numbers (Bottom of Page)"/>
        <w:docPartUnique/>
      </w:docPartObj>
    </w:sdtPr>
    <w:sdtContent>
      <w:p w:rsidR="00CD1F6F" w:rsidRDefault="000135BB">
        <w:pPr>
          <w:pStyle w:val="ab"/>
          <w:jc w:val="center"/>
        </w:pPr>
        <w:r>
          <w:fldChar w:fldCharType="begin"/>
        </w:r>
        <w:r w:rsidR="00AD3EC9">
          <w:instrText xml:space="preserve"> PAGE   \* MERGEFORMAT </w:instrText>
        </w:r>
        <w:r>
          <w:fldChar w:fldCharType="separate"/>
        </w:r>
        <w:r w:rsidR="000A3BC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D1F6F" w:rsidRDefault="0041235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351" w:rsidRDefault="00412351" w:rsidP="000135BB">
      <w:pPr>
        <w:spacing w:after="0" w:line="240" w:lineRule="auto"/>
      </w:pPr>
      <w:r>
        <w:separator/>
      </w:r>
    </w:p>
  </w:footnote>
  <w:footnote w:type="continuationSeparator" w:id="0">
    <w:p w:rsidR="00412351" w:rsidRDefault="00412351" w:rsidP="0001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709B0"/>
    <w:multiLevelType w:val="hybridMultilevel"/>
    <w:tmpl w:val="B61E5470"/>
    <w:lvl w:ilvl="0" w:tplc="E6C82BD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96291E">
      <w:start w:val="1"/>
      <w:numFmt w:val="upperRoman"/>
      <w:lvlText w:val="%2."/>
      <w:lvlJc w:val="left"/>
      <w:pPr>
        <w:ind w:left="32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66061CE">
      <w:numFmt w:val="bullet"/>
      <w:lvlText w:val="•"/>
      <w:lvlJc w:val="left"/>
      <w:pPr>
        <w:ind w:left="3907" w:hanging="540"/>
      </w:pPr>
      <w:rPr>
        <w:rFonts w:hint="default"/>
        <w:lang w:val="ru-RU" w:eastAsia="en-US" w:bidi="ar-SA"/>
      </w:rPr>
    </w:lvl>
    <w:lvl w:ilvl="3" w:tplc="81BECA92">
      <w:numFmt w:val="bullet"/>
      <w:lvlText w:val="•"/>
      <w:lvlJc w:val="left"/>
      <w:pPr>
        <w:ind w:left="4594" w:hanging="540"/>
      </w:pPr>
      <w:rPr>
        <w:rFonts w:hint="default"/>
        <w:lang w:val="ru-RU" w:eastAsia="en-US" w:bidi="ar-SA"/>
      </w:rPr>
    </w:lvl>
    <w:lvl w:ilvl="4" w:tplc="E0247156">
      <w:numFmt w:val="bullet"/>
      <w:lvlText w:val="•"/>
      <w:lvlJc w:val="left"/>
      <w:pPr>
        <w:ind w:left="5282" w:hanging="540"/>
      </w:pPr>
      <w:rPr>
        <w:rFonts w:hint="default"/>
        <w:lang w:val="ru-RU" w:eastAsia="en-US" w:bidi="ar-SA"/>
      </w:rPr>
    </w:lvl>
    <w:lvl w:ilvl="5" w:tplc="5AB64994">
      <w:numFmt w:val="bullet"/>
      <w:lvlText w:val="•"/>
      <w:lvlJc w:val="left"/>
      <w:pPr>
        <w:ind w:left="5969" w:hanging="540"/>
      </w:pPr>
      <w:rPr>
        <w:rFonts w:hint="default"/>
        <w:lang w:val="ru-RU" w:eastAsia="en-US" w:bidi="ar-SA"/>
      </w:rPr>
    </w:lvl>
    <w:lvl w:ilvl="6" w:tplc="1ACA2196">
      <w:numFmt w:val="bullet"/>
      <w:lvlText w:val="•"/>
      <w:lvlJc w:val="left"/>
      <w:pPr>
        <w:ind w:left="6656" w:hanging="540"/>
      </w:pPr>
      <w:rPr>
        <w:rFonts w:hint="default"/>
        <w:lang w:val="ru-RU" w:eastAsia="en-US" w:bidi="ar-SA"/>
      </w:rPr>
    </w:lvl>
    <w:lvl w:ilvl="7" w:tplc="008087E4">
      <w:numFmt w:val="bullet"/>
      <w:lvlText w:val="•"/>
      <w:lvlJc w:val="left"/>
      <w:pPr>
        <w:ind w:left="7344" w:hanging="540"/>
      </w:pPr>
      <w:rPr>
        <w:rFonts w:hint="default"/>
        <w:lang w:val="ru-RU" w:eastAsia="en-US" w:bidi="ar-SA"/>
      </w:rPr>
    </w:lvl>
    <w:lvl w:ilvl="8" w:tplc="BCFCBFE6">
      <w:numFmt w:val="bullet"/>
      <w:lvlText w:val="•"/>
      <w:lvlJc w:val="left"/>
      <w:pPr>
        <w:ind w:left="8031" w:hanging="540"/>
      </w:pPr>
      <w:rPr>
        <w:rFonts w:hint="default"/>
        <w:lang w:val="ru-RU" w:eastAsia="en-US" w:bidi="ar-SA"/>
      </w:rPr>
    </w:lvl>
  </w:abstractNum>
  <w:abstractNum w:abstractNumId="1">
    <w:nsid w:val="41B8701F"/>
    <w:multiLevelType w:val="hybridMultilevel"/>
    <w:tmpl w:val="70200050"/>
    <w:lvl w:ilvl="0" w:tplc="475E33BE">
      <w:numFmt w:val="bullet"/>
      <w:lvlText w:val=""/>
      <w:lvlJc w:val="left"/>
      <w:pPr>
        <w:ind w:left="218" w:hanging="293"/>
      </w:pPr>
      <w:rPr>
        <w:rFonts w:hint="default"/>
        <w:w w:val="100"/>
        <w:lang w:val="ru-RU" w:eastAsia="en-US" w:bidi="ar-SA"/>
      </w:rPr>
    </w:lvl>
    <w:lvl w:ilvl="1" w:tplc="901CED30">
      <w:numFmt w:val="bullet"/>
      <w:lvlText w:val="•"/>
      <w:lvlJc w:val="left"/>
      <w:pPr>
        <w:ind w:left="1138" w:hanging="293"/>
      </w:pPr>
      <w:rPr>
        <w:rFonts w:hint="default"/>
        <w:lang w:val="ru-RU" w:eastAsia="en-US" w:bidi="ar-SA"/>
      </w:rPr>
    </w:lvl>
    <w:lvl w:ilvl="2" w:tplc="095A3A74">
      <w:numFmt w:val="bullet"/>
      <w:lvlText w:val="•"/>
      <w:lvlJc w:val="left"/>
      <w:pPr>
        <w:ind w:left="2057" w:hanging="293"/>
      </w:pPr>
      <w:rPr>
        <w:rFonts w:hint="default"/>
        <w:lang w:val="ru-RU" w:eastAsia="en-US" w:bidi="ar-SA"/>
      </w:rPr>
    </w:lvl>
    <w:lvl w:ilvl="3" w:tplc="D8F4A7D6">
      <w:numFmt w:val="bullet"/>
      <w:lvlText w:val="•"/>
      <w:lvlJc w:val="left"/>
      <w:pPr>
        <w:ind w:left="2975" w:hanging="293"/>
      </w:pPr>
      <w:rPr>
        <w:rFonts w:hint="default"/>
        <w:lang w:val="ru-RU" w:eastAsia="en-US" w:bidi="ar-SA"/>
      </w:rPr>
    </w:lvl>
    <w:lvl w:ilvl="4" w:tplc="4AE45972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5" w:tplc="BE5C7870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CE74D38A">
      <w:numFmt w:val="bullet"/>
      <w:lvlText w:val="•"/>
      <w:lvlJc w:val="left"/>
      <w:pPr>
        <w:ind w:left="5731" w:hanging="293"/>
      </w:pPr>
      <w:rPr>
        <w:rFonts w:hint="default"/>
        <w:lang w:val="ru-RU" w:eastAsia="en-US" w:bidi="ar-SA"/>
      </w:rPr>
    </w:lvl>
    <w:lvl w:ilvl="7" w:tplc="F4225BC4">
      <w:numFmt w:val="bullet"/>
      <w:lvlText w:val="•"/>
      <w:lvlJc w:val="left"/>
      <w:pPr>
        <w:ind w:left="6650" w:hanging="293"/>
      </w:pPr>
      <w:rPr>
        <w:rFonts w:hint="default"/>
        <w:lang w:val="ru-RU" w:eastAsia="en-US" w:bidi="ar-SA"/>
      </w:rPr>
    </w:lvl>
    <w:lvl w:ilvl="8" w:tplc="E208CA94">
      <w:numFmt w:val="bullet"/>
      <w:lvlText w:val="•"/>
      <w:lvlJc w:val="left"/>
      <w:pPr>
        <w:ind w:left="7569" w:hanging="293"/>
      </w:pPr>
      <w:rPr>
        <w:rFonts w:hint="default"/>
        <w:lang w:val="ru-RU" w:eastAsia="en-US" w:bidi="ar-SA"/>
      </w:rPr>
    </w:lvl>
  </w:abstractNum>
  <w:abstractNum w:abstractNumId="2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6D6A4540"/>
    <w:multiLevelType w:val="hybridMultilevel"/>
    <w:tmpl w:val="EF1463B8"/>
    <w:lvl w:ilvl="0" w:tplc="12385076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6AB8E0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2" w:tplc="DAAEE27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3" w:tplc="0E504F14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 w:tplc="1856F44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71AC7120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6" w:tplc="59C69B6C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7" w:tplc="064E393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6AA6FA1E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</w:abstractNum>
  <w:abstractNum w:abstractNumId="4">
    <w:nsid w:val="6EC843E6"/>
    <w:multiLevelType w:val="hybridMultilevel"/>
    <w:tmpl w:val="1D64D1D6"/>
    <w:lvl w:ilvl="0" w:tplc="BDA4BFD8">
      <w:numFmt w:val="bullet"/>
      <w:lvlText w:val=""/>
      <w:lvlJc w:val="left"/>
      <w:pPr>
        <w:ind w:left="218" w:hanging="293"/>
      </w:pPr>
      <w:rPr>
        <w:rFonts w:hint="default"/>
        <w:w w:val="100"/>
        <w:lang w:val="ru-RU" w:eastAsia="en-US" w:bidi="ar-SA"/>
      </w:rPr>
    </w:lvl>
    <w:lvl w:ilvl="1" w:tplc="66BA6376">
      <w:numFmt w:val="bullet"/>
      <w:lvlText w:val="•"/>
      <w:lvlJc w:val="left"/>
      <w:pPr>
        <w:ind w:left="1138" w:hanging="293"/>
      </w:pPr>
      <w:rPr>
        <w:rFonts w:hint="default"/>
        <w:lang w:val="ru-RU" w:eastAsia="en-US" w:bidi="ar-SA"/>
      </w:rPr>
    </w:lvl>
    <w:lvl w:ilvl="2" w:tplc="394A4604">
      <w:numFmt w:val="bullet"/>
      <w:lvlText w:val="•"/>
      <w:lvlJc w:val="left"/>
      <w:pPr>
        <w:ind w:left="2057" w:hanging="293"/>
      </w:pPr>
      <w:rPr>
        <w:rFonts w:hint="default"/>
        <w:lang w:val="ru-RU" w:eastAsia="en-US" w:bidi="ar-SA"/>
      </w:rPr>
    </w:lvl>
    <w:lvl w:ilvl="3" w:tplc="55FAD86C">
      <w:numFmt w:val="bullet"/>
      <w:lvlText w:val="•"/>
      <w:lvlJc w:val="left"/>
      <w:pPr>
        <w:ind w:left="2975" w:hanging="293"/>
      </w:pPr>
      <w:rPr>
        <w:rFonts w:hint="default"/>
        <w:lang w:val="ru-RU" w:eastAsia="en-US" w:bidi="ar-SA"/>
      </w:rPr>
    </w:lvl>
    <w:lvl w:ilvl="4" w:tplc="4E881B8C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5" w:tplc="1D361CDE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E2D6D8B0">
      <w:numFmt w:val="bullet"/>
      <w:lvlText w:val="•"/>
      <w:lvlJc w:val="left"/>
      <w:pPr>
        <w:ind w:left="5731" w:hanging="293"/>
      </w:pPr>
      <w:rPr>
        <w:rFonts w:hint="default"/>
        <w:lang w:val="ru-RU" w:eastAsia="en-US" w:bidi="ar-SA"/>
      </w:rPr>
    </w:lvl>
    <w:lvl w:ilvl="7" w:tplc="55B8EFBE">
      <w:numFmt w:val="bullet"/>
      <w:lvlText w:val="•"/>
      <w:lvlJc w:val="left"/>
      <w:pPr>
        <w:ind w:left="6650" w:hanging="293"/>
      </w:pPr>
      <w:rPr>
        <w:rFonts w:hint="default"/>
        <w:lang w:val="ru-RU" w:eastAsia="en-US" w:bidi="ar-SA"/>
      </w:rPr>
    </w:lvl>
    <w:lvl w:ilvl="8" w:tplc="E4C60A88">
      <w:numFmt w:val="bullet"/>
      <w:lvlText w:val="•"/>
      <w:lvlJc w:val="left"/>
      <w:pPr>
        <w:ind w:left="7569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EC9"/>
    <w:rsid w:val="000135BB"/>
    <w:rsid w:val="000A3BC7"/>
    <w:rsid w:val="00412351"/>
    <w:rsid w:val="009E6A54"/>
    <w:rsid w:val="00AD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E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D3EC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D3EC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3EC9"/>
    <w:pPr>
      <w:widowControl w:val="0"/>
      <w:autoSpaceDE w:val="0"/>
      <w:autoSpaceDN w:val="0"/>
      <w:spacing w:before="74"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AD3EC9"/>
    <w:pPr>
      <w:widowControl w:val="0"/>
      <w:autoSpaceDE w:val="0"/>
      <w:autoSpaceDN w:val="0"/>
      <w:spacing w:before="161" w:after="0" w:line="240" w:lineRule="auto"/>
      <w:ind w:left="218" w:firstLine="42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AD3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D3EC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AD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D3EC9"/>
  </w:style>
  <w:style w:type="paragraph" w:styleId="ab">
    <w:name w:val="footer"/>
    <w:basedOn w:val="a"/>
    <w:link w:val="ac"/>
    <w:uiPriority w:val="99"/>
    <w:unhideWhenUsed/>
    <w:rsid w:val="00AD3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3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1920</Words>
  <Characters>10947</Characters>
  <Application>Microsoft Office Word</Application>
  <DocSecurity>0</DocSecurity>
  <Lines>91</Lines>
  <Paragraphs>25</Paragraphs>
  <ScaleCrop>false</ScaleCrop>
  <Company>Microsoft</Company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2025-10-14T19:45:00Z</dcterms:created>
  <dcterms:modified xsi:type="dcterms:W3CDTF">2025-10-14T20:11:00Z</dcterms:modified>
</cp:coreProperties>
</file>